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C4" w:rsidRDefault="00976CC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1AD21" wp14:editId="6CFBD3CE">
                <wp:simplePos x="0" y="0"/>
                <wp:positionH relativeFrom="column">
                  <wp:posOffset>987123</wp:posOffset>
                </wp:positionH>
                <wp:positionV relativeFrom="paragraph">
                  <wp:posOffset>80934</wp:posOffset>
                </wp:positionV>
                <wp:extent cx="182880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6CC4" w:rsidRPr="00976CC4" w:rsidRDefault="00976CC4" w:rsidP="00976CC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ΧΑΡΥ  ΠΟΤΤΕΡ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77.75pt;margin-top:6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GDCQMAABMGAAAOAAAAZHJzL2Uyb0RvYy54bWysVMlu2zAQvRfoPxC8N7bjLI4RJUgTpC2Q&#10;DU2KnGmKsgRIJEHSS3ot+h/9gaLooYduyB8ov9Q3lOy4SU5FfZBn4+PMmxnu7s+rkk2V84XRCe+t&#10;dTlTWpq00OOEv7s6fjHgzAehU1EarRJ+ozzf33v+bHdmh2rd5KZMlWMA0X44swnPQ7DDTsfLXFXC&#10;rxmrNJyZcZUIUN24kzoxA3pVdta73a3OzLjUOiOV97AeNU6+F/GzTMlwnmVeBVYmHLmF+HXxO6Jv&#10;Z29XDMdO2LyQbRriH7KoRKFx6RLqSATBJq54BFUV0hlvsrAmTdUxWVZIFWtANb3ug2ouc2FVrAXk&#10;eLukyf8/WHk2vXCsSNE7zrSo0KL6U/2z/lp/uftQf69vWf2j/gbhV/25/l3f3n1kPSJtZv0QZy8t&#10;Tof5SzMngNbuYSQu5pmr6B9VMvhB/82ScjUPTNKhwfpg0IVLwrdQgNO5P26dD6+UqRgJCXfoaaRa&#10;TE98aEIXIXSbNsdFWcIuhqX+ywDMxqLiYLSnqZImY5LCfDRvyxiZ9AbVOdMMjbfyuEAGJ8KHC+Ew&#10;Jcgakx/O8clKM0u4aSXOcuPeP2WneDQPXs5mmLqEa6wFZ+Ubjabu9DY2aEijsrG5vQ7FrXpGqx49&#10;qQ4NxhqNQ25RpPhQLsTMmeoa63FAd8IltMTNCQ8L8TA0m4D1kurgIAZhLK0IJ/rSSoImAondq/m1&#10;cLZtQUD3zsxiOsXwQSeaWDrp7cEkoB/UJmhSadVPSZSYNCdaOONCbtodPHZGh2Yry2Kch7fFmLkC&#10;b0lWCuSdFjF/gkBfGGwxabwt8d+pKU3RTpd+hEItb2GispKCt/2UoRA3obfrdcL7ve1NsCSRgJm4&#10;64Rv9Umn6k9FUK4QINuaGR6sSMtITVV5xdD33k6XIvOl1Eyq0ONSNbW0oIdlXIz4uikobEqYQoKY&#10;0I+godChsfaWRYC5XKTqCbMIpyZ9bM8n6gk7uFheHMlYTYqcIAR22oJm9FsFL08MbztET9uqHqPu&#10;3/K9PwAAAP//AwBQSwMEFAAGAAgAAAAhAESrcQ7dAAAACgEAAA8AAABkcnMvZG93bnJldi54bWxM&#10;j8FOwzAQRO9I/IO1SNyo3TShbYhToQJnSuED3GQbh8TrKHbbwNeznOC2szuafVNsJteLM46h9aRh&#10;PlMgkCpft9Ro+Hh/uVuBCNFQbXpPqOELA2zK66vC5LW/0Bue97ERHEIhNxpsjEMuZagsOhNmfkDi&#10;29GPzkSWYyPr0Vw43PUyUepeOtMSf7BmwK3FqtufnIaVcq9dt052waXf88xun/zz8Kn17c30+AAi&#10;4hT/zPCLz+hQMtPBn6gOomedZRlbeUiWINiQpgteHDQslFqCLAv5v0L5AwAA//8DAFBLAQItABQA&#10;BgAIAAAAIQC2gziS/gAAAOEBAAATAAAAAAAAAAAAAAAAAAAAAABbQ29udGVudF9UeXBlc10ueG1s&#10;UEsBAi0AFAAGAAgAAAAhADj9If/WAAAAlAEAAAsAAAAAAAAAAAAAAAAALwEAAF9yZWxzLy5yZWxz&#10;UEsBAi0AFAAGAAgAAAAhANsYgYMJAwAAEwYAAA4AAAAAAAAAAAAAAAAALgIAAGRycy9lMm9Eb2Mu&#10;eG1sUEsBAi0AFAAGAAgAAAAhAESrcQ7dAAAACgEAAA8AAAAAAAAAAAAAAAAAYwUAAGRycy9kb3du&#10;cmV2LnhtbFBLBQYAAAAABAAEAPMAAABtBgAAAAA=&#10;" filled="f" stroked="f">
                <v:fill o:detectmouseclick="t"/>
                <v:textbox style="mso-fit-shape-to-text:t">
                  <w:txbxContent>
                    <w:p w:rsidR="00976CC4" w:rsidRPr="00976CC4" w:rsidRDefault="00976CC4" w:rsidP="00976CC4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ΧΑΡΥ  ΠΟΤΤΕΡ</w:t>
                      </w:r>
                    </w:p>
                  </w:txbxContent>
                </v:textbox>
              </v:shape>
            </w:pict>
          </mc:Fallback>
        </mc:AlternateContent>
      </w:r>
    </w:p>
    <w:p w:rsidR="00976CC4" w:rsidRPr="00976CC4" w:rsidRDefault="00976CC4" w:rsidP="00976CC4"/>
    <w:p w:rsidR="00976CC4" w:rsidRPr="00976CC4" w:rsidRDefault="00976CC4" w:rsidP="00976CC4"/>
    <w:p w:rsidR="00976CC4" w:rsidRDefault="00976CC4" w:rsidP="00976CC4"/>
    <w:p w:rsidR="00890E2F" w:rsidRDefault="00976CC4" w:rsidP="00890E2F">
      <w:pPr>
        <w:tabs>
          <w:tab w:val="left" w:pos="6804"/>
        </w:tabs>
        <w:spacing w:after="0"/>
        <w:ind w:right="43"/>
        <w:rPr>
          <w:sz w:val="44"/>
          <w:szCs w:val="44"/>
        </w:rPr>
      </w:pPr>
      <w:r w:rsidRPr="00BA2215">
        <w:rPr>
          <w:b/>
          <w:color w:val="7030A0"/>
          <w:sz w:val="44"/>
          <w:szCs w:val="44"/>
          <w:highlight w:val="yellow"/>
        </w:rPr>
        <w:t>Κάποτε</w:t>
      </w:r>
      <w:r>
        <w:rPr>
          <w:sz w:val="44"/>
          <w:szCs w:val="44"/>
        </w:rPr>
        <w:t xml:space="preserve"> ήτα</w:t>
      </w:r>
      <w:r w:rsidR="00BA2215">
        <w:rPr>
          <w:sz w:val="44"/>
          <w:szCs w:val="44"/>
        </w:rPr>
        <w:t>ν</w:t>
      </w:r>
      <w:r>
        <w:rPr>
          <w:sz w:val="44"/>
          <w:szCs w:val="44"/>
        </w:rPr>
        <w:t xml:space="preserve"> </w:t>
      </w:r>
      <w:r w:rsidRPr="00864BF3">
        <w:rPr>
          <w:sz w:val="44"/>
          <w:szCs w:val="44"/>
          <w:highlight w:val="blue"/>
        </w:rPr>
        <w:t>ένα</w:t>
      </w:r>
      <w:r>
        <w:rPr>
          <w:sz w:val="44"/>
          <w:szCs w:val="44"/>
        </w:rPr>
        <w:t xml:space="preserve"> </w:t>
      </w:r>
      <w:r w:rsidRPr="00864BF3">
        <w:rPr>
          <w:color w:val="00B0F0"/>
          <w:sz w:val="44"/>
          <w:szCs w:val="44"/>
        </w:rPr>
        <w:t xml:space="preserve">αγόρι </w:t>
      </w:r>
      <w:r w:rsidRPr="00864BF3">
        <w:rPr>
          <w:sz w:val="44"/>
          <w:szCs w:val="44"/>
        </w:rPr>
        <w:t>που</w:t>
      </w:r>
      <w:r>
        <w:rPr>
          <w:sz w:val="44"/>
          <w:szCs w:val="44"/>
        </w:rPr>
        <w:t xml:space="preserve"> το </w:t>
      </w:r>
      <w:r w:rsidRPr="00864BF3">
        <w:rPr>
          <w:color w:val="92D050"/>
          <w:sz w:val="44"/>
          <w:szCs w:val="44"/>
          <w:highlight w:val="yellow"/>
          <w:u w:val="single"/>
        </w:rPr>
        <w:t>έλε</w:t>
      </w:r>
      <w:r w:rsidR="00890E2F" w:rsidRPr="00864BF3">
        <w:rPr>
          <w:color w:val="92D050"/>
          <w:sz w:val="44"/>
          <w:szCs w:val="44"/>
          <w:highlight w:val="yellow"/>
          <w:u w:val="single"/>
        </w:rPr>
        <w:t>γαν</w:t>
      </w:r>
      <w:r w:rsidR="00890E2F" w:rsidRPr="00864BF3">
        <w:rPr>
          <w:color w:val="92D050"/>
          <w:sz w:val="44"/>
          <w:szCs w:val="44"/>
        </w:rPr>
        <w:t xml:space="preserve"> </w:t>
      </w:r>
      <w:proofErr w:type="spellStart"/>
      <w:r w:rsidR="00890E2F">
        <w:rPr>
          <w:sz w:val="44"/>
          <w:szCs w:val="44"/>
        </w:rPr>
        <w:t>Χάρυ</w:t>
      </w:r>
      <w:proofErr w:type="spellEnd"/>
      <w:r w:rsidR="00890E2F">
        <w:rPr>
          <w:sz w:val="44"/>
          <w:szCs w:val="44"/>
        </w:rPr>
        <w:t xml:space="preserve"> </w:t>
      </w:r>
      <w:proofErr w:type="spellStart"/>
      <w:r w:rsidR="00890E2F" w:rsidRPr="00864BF3">
        <w:rPr>
          <w:color w:val="FFC000"/>
          <w:sz w:val="44"/>
          <w:szCs w:val="44"/>
        </w:rPr>
        <w:t>Πόττερ</w:t>
      </w:r>
      <w:proofErr w:type="spellEnd"/>
      <w:r w:rsidR="00890E2F">
        <w:rPr>
          <w:sz w:val="44"/>
          <w:szCs w:val="44"/>
        </w:rPr>
        <w:t xml:space="preserve">. Δεν </w:t>
      </w:r>
      <w:r w:rsidR="00066AEC" w:rsidRPr="00066AEC">
        <w:rPr>
          <w:sz w:val="44"/>
          <w:szCs w:val="44"/>
          <w:highlight w:val="red"/>
        </w:rPr>
        <w:t>Ή</w:t>
      </w:r>
      <w:r w:rsidR="00890E2F" w:rsidRPr="00066AEC">
        <w:rPr>
          <w:sz w:val="44"/>
          <w:szCs w:val="44"/>
          <w:highlight w:val="red"/>
        </w:rPr>
        <w:t>ταν</w:t>
      </w:r>
      <w:r w:rsidR="00890E2F">
        <w:rPr>
          <w:sz w:val="44"/>
          <w:szCs w:val="44"/>
        </w:rPr>
        <w:t xml:space="preserve"> ένα</w:t>
      </w:r>
      <w:r w:rsidR="00066AEC">
        <w:rPr>
          <w:sz w:val="44"/>
          <w:szCs w:val="44"/>
        </w:rPr>
        <w:t xml:space="preserve"> </w:t>
      </w:r>
      <w:r w:rsidR="00890E2F" w:rsidRPr="00066AEC">
        <w:rPr>
          <w:b/>
          <w:sz w:val="44"/>
          <w:szCs w:val="44"/>
          <w:u w:val="single"/>
        </w:rPr>
        <w:t>συνηθισμένο</w:t>
      </w:r>
      <w:r w:rsidR="00890E2F">
        <w:rPr>
          <w:sz w:val="44"/>
          <w:szCs w:val="44"/>
        </w:rPr>
        <w:t xml:space="preserve"> </w:t>
      </w:r>
      <w:r w:rsidR="00066AEC">
        <w:rPr>
          <w:sz w:val="44"/>
          <w:szCs w:val="44"/>
        </w:rPr>
        <w:t xml:space="preserve">    </w:t>
      </w:r>
    </w:p>
    <w:p w:rsidR="00BA2215" w:rsidRDefault="00890E2F" w:rsidP="00890E2F">
      <w:pPr>
        <w:tabs>
          <w:tab w:val="left" w:pos="6804"/>
        </w:tabs>
        <w:spacing w:after="0"/>
        <w:ind w:right="43"/>
        <w:rPr>
          <w:sz w:val="44"/>
          <w:szCs w:val="44"/>
        </w:rPr>
      </w:pPr>
      <w:r>
        <w:rPr>
          <w:sz w:val="44"/>
          <w:szCs w:val="44"/>
        </w:rPr>
        <w:t>Αγόρι.</w:t>
      </w:r>
      <w:r w:rsidR="00BA2215">
        <w:rPr>
          <w:sz w:val="44"/>
          <w:szCs w:val="44"/>
        </w:rPr>
        <w:t xml:space="preserve"> Ήταν ένας </w:t>
      </w:r>
      <w:r w:rsidR="00BA2215" w:rsidRPr="00066AEC">
        <w:rPr>
          <w:color w:val="FFFF00"/>
          <w:sz w:val="44"/>
          <w:szCs w:val="44"/>
          <w:highlight w:val="green"/>
        </w:rPr>
        <w:t>μικρός</w:t>
      </w:r>
      <w:r w:rsidR="00BA2215">
        <w:rPr>
          <w:sz w:val="44"/>
          <w:szCs w:val="44"/>
        </w:rPr>
        <w:t xml:space="preserve"> </w:t>
      </w:r>
      <w:r w:rsidR="00BA2215" w:rsidRPr="00066AEC">
        <w:rPr>
          <w:sz w:val="44"/>
          <w:szCs w:val="44"/>
          <w:u w:val="single"/>
        </w:rPr>
        <w:t>μάγος</w:t>
      </w:r>
      <w:r w:rsidR="00BA2215">
        <w:rPr>
          <w:sz w:val="44"/>
          <w:szCs w:val="44"/>
        </w:rPr>
        <w:t xml:space="preserve">. Του άρεσε πολύ να κάνει </w:t>
      </w:r>
      <w:r w:rsidR="00BA2215" w:rsidRPr="00066AEC">
        <w:rPr>
          <w:b/>
          <w:color w:val="00B0F0"/>
          <w:sz w:val="44"/>
          <w:szCs w:val="44"/>
          <w:highlight w:val="yellow"/>
        </w:rPr>
        <w:t>μαγικά</w:t>
      </w:r>
      <w:r w:rsidR="00BA2215">
        <w:rPr>
          <w:sz w:val="44"/>
          <w:szCs w:val="44"/>
        </w:rPr>
        <w:t xml:space="preserve"> στους φί</w:t>
      </w:r>
      <w:r w:rsidR="00864BF3">
        <w:rPr>
          <w:sz w:val="44"/>
          <w:szCs w:val="44"/>
        </w:rPr>
        <w:t xml:space="preserve">λους του και να </w:t>
      </w:r>
      <w:r w:rsidR="00864BF3" w:rsidRPr="00994600">
        <w:rPr>
          <w:color w:val="548DD4" w:themeColor="text2" w:themeTint="99"/>
          <w:sz w:val="44"/>
          <w:szCs w:val="44"/>
          <w:highlight w:val="lightGray"/>
        </w:rPr>
        <w:t>γελάνε</w:t>
      </w:r>
      <w:r w:rsidR="00864BF3" w:rsidRPr="00994600">
        <w:rPr>
          <w:color w:val="548DD4" w:themeColor="text2" w:themeTint="99"/>
          <w:sz w:val="44"/>
          <w:szCs w:val="44"/>
        </w:rPr>
        <w:t xml:space="preserve"> </w:t>
      </w:r>
      <w:r w:rsidR="00864BF3">
        <w:rPr>
          <w:sz w:val="44"/>
          <w:szCs w:val="44"/>
        </w:rPr>
        <w:t>όλοι μαζί</w:t>
      </w:r>
      <w:r w:rsidR="00066AEC">
        <w:rPr>
          <w:sz w:val="44"/>
          <w:szCs w:val="44"/>
        </w:rPr>
        <w:t>.</w:t>
      </w:r>
    </w:p>
    <w:p w:rsidR="00994600" w:rsidRDefault="00D340F4" w:rsidP="00D340F4">
      <w:pPr>
        <w:tabs>
          <w:tab w:val="left" w:pos="6804"/>
        </w:tabs>
        <w:spacing w:after="0"/>
        <w:ind w:right="43"/>
        <w:jc w:val="right"/>
        <w:rPr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CAE2586" wp14:editId="3FE28D00">
            <wp:simplePos x="0" y="0"/>
            <wp:positionH relativeFrom="column">
              <wp:posOffset>748665</wp:posOffset>
            </wp:positionH>
            <wp:positionV relativeFrom="paragraph">
              <wp:posOffset>304800</wp:posOffset>
            </wp:positionV>
            <wp:extent cx="3937635" cy="2877820"/>
            <wp:effectExtent l="0" t="0" r="5715" b="0"/>
            <wp:wrapNone/>
            <wp:docPr id="2" name="Εικόνα 2" descr="http://images.gifmania.gr/Animated-Gifs-Movies-Cinema/Animations-Harry-Potter/Images-Harry-Potter/harry-potter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ifmania.gr/Animated-Gifs-Movies-Cinema/Animations-Harry-Potter/Images-Harry-Potter/harry-potter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600">
        <w:rPr>
          <w:sz w:val="44"/>
          <w:szCs w:val="44"/>
        </w:rPr>
        <w:t xml:space="preserve">ΔΗΜΗΤΡΑ  </w:t>
      </w:r>
      <w:bookmarkStart w:id="0" w:name="_GoBack"/>
      <w:bookmarkEnd w:id="0"/>
    </w:p>
    <w:p w:rsidR="00976CC4" w:rsidRDefault="00976CC4" w:rsidP="00D340F4">
      <w:pPr>
        <w:tabs>
          <w:tab w:val="left" w:pos="6804"/>
        </w:tabs>
        <w:spacing w:after="0"/>
        <w:ind w:right="43"/>
        <w:jc w:val="center"/>
        <w:rPr>
          <w:sz w:val="44"/>
          <w:szCs w:val="44"/>
        </w:rPr>
      </w:pPr>
    </w:p>
    <w:p w:rsidR="00890E2F" w:rsidRDefault="00890E2F" w:rsidP="00890E2F">
      <w:pPr>
        <w:tabs>
          <w:tab w:val="left" w:pos="6804"/>
        </w:tabs>
        <w:ind w:right="43"/>
        <w:rPr>
          <w:sz w:val="44"/>
          <w:szCs w:val="44"/>
        </w:rPr>
      </w:pPr>
    </w:p>
    <w:p w:rsidR="00890E2F" w:rsidRPr="00976CC4" w:rsidRDefault="00890E2F" w:rsidP="00976CC4">
      <w:pPr>
        <w:rPr>
          <w:sz w:val="44"/>
          <w:szCs w:val="44"/>
        </w:rPr>
      </w:pPr>
    </w:p>
    <w:sectPr w:rsidR="00890E2F" w:rsidRPr="00976CC4" w:rsidSect="00890E2F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C4"/>
    <w:rsid w:val="00066AEC"/>
    <w:rsid w:val="00383DEA"/>
    <w:rsid w:val="00864BF3"/>
    <w:rsid w:val="00890E2F"/>
    <w:rsid w:val="00976CC4"/>
    <w:rsid w:val="00994600"/>
    <w:rsid w:val="00AD17E7"/>
    <w:rsid w:val="00BA2215"/>
    <w:rsid w:val="00D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4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pkakavou</cp:lastModifiedBy>
  <cp:revision>2</cp:revision>
  <cp:lastPrinted>2012-04-04T12:43:00Z</cp:lastPrinted>
  <dcterms:created xsi:type="dcterms:W3CDTF">2013-06-25T10:19:00Z</dcterms:created>
  <dcterms:modified xsi:type="dcterms:W3CDTF">2013-06-25T10:19:00Z</dcterms:modified>
</cp:coreProperties>
</file>