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D8A" w14:textId="77777777" w:rsidR="00D5736B" w:rsidRDefault="00B37C8A" w:rsidP="00D5736B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7C8A">
        <w:rPr>
          <w:rFonts w:asciiTheme="minorHAnsi" w:hAnsiTheme="minorHAnsi" w:cstheme="minorHAnsi"/>
          <w:b/>
          <w:color w:val="auto"/>
          <w:sz w:val="28"/>
          <w:szCs w:val="28"/>
        </w:rPr>
        <w:t>Εργασία</w:t>
      </w:r>
    </w:p>
    <w:p w14:paraId="1094B26E" w14:textId="2CBF4C37" w:rsidR="000B4C3F" w:rsidRPr="000B4C3F" w:rsidRDefault="00B37C8A" w:rsidP="000B4C3F">
      <w:pPr>
        <w:pStyle w:val="Default"/>
        <w:numPr>
          <w:ilvl w:val="2"/>
          <w:numId w:val="4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Να αναζητήσετε πληροφορίες για </w:t>
      </w:r>
      <w:r w:rsidR="00FD5BC9">
        <w:rPr>
          <w:rFonts w:asciiTheme="minorHAnsi" w:hAnsiTheme="minorHAnsi" w:cstheme="minorHAnsi"/>
          <w:color w:val="auto"/>
          <w:sz w:val="22"/>
          <w:szCs w:val="22"/>
        </w:rPr>
        <w:t>ένα επεξεργαστή της αρεσκείας σας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και να συμπληρώσετε τον παρακάτω πίνακα:</w:t>
      </w:r>
    </w:p>
    <w:p w14:paraId="7F2AA3BD" w14:textId="02D9001F" w:rsidR="00527BCC" w:rsidRDefault="000B4C3F" w:rsidP="00527BCC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101010"/>
          <w:sz w:val="33"/>
          <w:szCs w:val="33"/>
        </w:rPr>
      </w:pPr>
      <w:r w:rsidRPr="00527BCC">
        <w:rPr>
          <w:rFonts w:asciiTheme="minorHAnsi" w:hAnsiTheme="minorHAnsi" w:cstheme="minorHAnsi"/>
          <w:color w:val="auto"/>
          <w:sz w:val="22"/>
          <w:szCs w:val="22"/>
        </w:rPr>
        <w:t>ΜΟΝΤΕΛΟ ΕΠΕΞΕΡΓΑΣΤΗ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</w:t>
      </w:r>
      <w:r w:rsidR="00527BCC" w:rsidRPr="00527BC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27BCC" w:rsidRPr="00527BCC">
        <w:rPr>
          <w:rFonts w:ascii="Arial" w:hAnsi="Arial" w:cs="Arial"/>
          <w:b w:val="0"/>
          <w:bCs w:val="0"/>
          <w:color w:val="101010"/>
          <w:sz w:val="24"/>
          <w:szCs w:val="24"/>
        </w:rPr>
        <w:t>Intel</w:t>
      </w:r>
      <w:proofErr w:type="spellEnd"/>
      <w:r w:rsidR="00527BCC" w:rsidRPr="00527BCC">
        <w:rPr>
          <w:rFonts w:ascii="Arial" w:hAnsi="Arial" w:cs="Arial"/>
          <w:b w:val="0"/>
          <w:bCs w:val="0"/>
          <w:color w:val="101010"/>
          <w:sz w:val="24"/>
          <w:szCs w:val="24"/>
        </w:rPr>
        <w:t xml:space="preserve"> </w:t>
      </w:r>
      <w:proofErr w:type="spellStart"/>
      <w:r w:rsidR="00527BCC" w:rsidRPr="00527BCC">
        <w:rPr>
          <w:rFonts w:ascii="Arial" w:hAnsi="Arial" w:cs="Arial"/>
          <w:b w:val="0"/>
          <w:bCs w:val="0"/>
          <w:color w:val="101010"/>
          <w:sz w:val="24"/>
          <w:szCs w:val="24"/>
        </w:rPr>
        <w:t>Core</w:t>
      </w:r>
      <w:proofErr w:type="spellEnd"/>
      <w:r w:rsidR="00527BCC" w:rsidRPr="00527BCC">
        <w:rPr>
          <w:rFonts w:ascii="Arial" w:hAnsi="Arial" w:cs="Arial"/>
          <w:b w:val="0"/>
          <w:bCs w:val="0"/>
          <w:color w:val="101010"/>
          <w:sz w:val="24"/>
          <w:szCs w:val="24"/>
        </w:rPr>
        <w:t xml:space="preserve"> i5-11600K 3.9GHz</w:t>
      </w:r>
    </w:p>
    <w:p w14:paraId="070E5D29" w14:textId="77777777" w:rsidR="000B4C3F" w:rsidRPr="000B4C3F" w:rsidRDefault="000B4C3F" w:rsidP="00B37C8A">
      <w:pPr>
        <w:pStyle w:val="Default"/>
        <w:ind w:left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64"/>
        <w:gridCol w:w="5672"/>
      </w:tblGrid>
      <w:tr w:rsidR="002E005A" w14:paraId="6484C6C3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44C41D5F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Πυρήνες)</w:t>
            </w:r>
          </w:p>
        </w:tc>
        <w:tc>
          <w:tcPr>
            <w:tcW w:w="5672" w:type="dxa"/>
            <w:shd w:val="clear" w:color="auto" w:fill="FFFFFF" w:themeFill="background1"/>
          </w:tcPr>
          <w:p w14:paraId="32A7A57F" w14:textId="259A5EA4" w:rsidR="002E005A" w:rsidRPr="00527BCC" w:rsidRDefault="000D370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2E005A" w14:paraId="140F996F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54CA0792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Νήματα)</w:t>
            </w:r>
          </w:p>
        </w:tc>
        <w:tc>
          <w:tcPr>
            <w:tcW w:w="5672" w:type="dxa"/>
            <w:shd w:val="clear" w:color="auto" w:fill="FFFFFF" w:themeFill="background1"/>
          </w:tcPr>
          <w:p w14:paraId="659158FC" w14:textId="3FADD1E2" w:rsidR="002E005A" w:rsidRPr="00527BCC" w:rsidRDefault="000D370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</w:tr>
      <w:tr w:rsidR="002E005A" w14:paraId="5DE2697B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357E01A7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Clock Speed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Ταχύτητα ρολογιού)</w:t>
            </w:r>
          </w:p>
        </w:tc>
        <w:tc>
          <w:tcPr>
            <w:tcW w:w="5672" w:type="dxa"/>
            <w:shd w:val="clear" w:color="auto" w:fill="FFFFFF" w:themeFill="background1"/>
          </w:tcPr>
          <w:p w14:paraId="3E1244B3" w14:textId="18B283F2" w:rsidR="002E005A" w:rsidRPr="000D3705" w:rsidRDefault="000D370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GHz</w:t>
            </w:r>
          </w:p>
        </w:tc>
      </w:tr>
      <w:tr w:rsidR="002E005A" w:rsidRPr="00953E11" w14:paraId="301F7560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51F58772" w14:textId="77777777" w:rsid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bookmarkStart w:id="0" w:name="_Hlk400218370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</w:t>
            </w:r>
          </w:p>
          <w:bookmarkEnd w:id="0"/>
          <w:p w14:paraId="535A129B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Ρεπερτόριο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32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ή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64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bit)</w:t>
            </w:r>
          </w:p>
        </w:tc>
        <w:tc>
          <w:tcPr>
            <w:tcW w:w="5672" w:type="dxa"/>
            <w:shd w:val="clear" w:color="auto" w:fill="FFFFFF" w:themeFill="background1"/>
          </w:tcPr>
          <w:p w14:paraId="41889741" w14:textId="575170B6" w:rsidR="002E005A" w:rsidRPr="002F48E0" w:rsidRDefault="0017435D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64bit</w:t>
            </w:r>
          </w:p>
        </w:tc>
      </w:tr>
      <w:tr w:rsidR="002E005A" w:rsidRPr="008476E5" w14:paraId="7C0E3ACA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41E6B8C5" w14:textId="77777777" w:rsid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 Extensions</w:t>
            </w:r>
          </w:p>
          <w:p w14:paraId="4B4B2FB0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Επεκτάσεις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Ρεπερτορίου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46B43234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SSE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4.1,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SSE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4.2: Σύνολο εντολών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SIMD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Single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Instruction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Multiple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Data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) που βελτιώνουν την απόδοση σε εφαρμογές που απαιτούν επεξεργασία παράλληλων δεδομένων.</w:t>
            </w:r>
          </w:p>
          <w:p w14:paraId="09F6E117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F25EDEB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AVX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Advanced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Vector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Extensions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),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AVX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2: Σετ εντολών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SIMD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με μεγαλύτερο μήκος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vector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, που χρησιμοποιούνται για επιτάχυνση υπολογισμών σε εφαρμογές όπως επιστημονικοί υπολογισμοί, γραφικά, και άλλες εφαρμογές που χρησιμοποιούν παράλληλους υπολογισμούς.</w:t>
            </w:r>
          </w:p>
          <w:p w14:paraId="4D2543E9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29AB1EEF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FMA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3 (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Fused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Multiply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-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US"/>
              </w:rPr>
              <w:t>Add</w:t>
            </w: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): Βελτιωμένη εντολή πολλαπλασιασμού και πρόσθεσης που επιτρέπει πιο αποδοτικούς υπολογισμούς.</w:t>
            </w:r>
          </w:p>
          <w:p w14:paraId="24CE6FC6" w14:textId="77777777" w:rsidR="008476E5" w:rsidRPr="008476E5" w:rsidRDefault="008476E5" w:rsidP="008476E5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E714FC7" w14:textId="1EA2B435" w:rsidR="002E005A" w:rsidRPr="008476E5" w:rsidRDefault="008476E5" w:rsidP="008476E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AES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NI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Advanced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Encryption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Standard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New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Instructions</w:t>
            </w: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): Σετ εντολών για υποστήριξη επιταχυνόμενης κρυπτογράφησης.</w:t>
            </w:r>
          </w:p>
        </w:tc>
      </w:tr>
      <w:tr w:rsidR="002E005A" w:rsidRPr="002F48E0" w14:paraId="3E3C94CB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48F24BBF" w14:textId="77777777" w:rsidR="002E005A" w:rsidRP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Lithography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μέγεθος λιθογραφίας κατασκευής 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nm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1250BBAD" w14:textId="3AF39778" w:rsidR="002E005A" w:rsidRPr="002F48E0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14nm</w:t>
            </w:r>
          </w:p>
        </w:tc>
      </w:tr>
      <w:tr w:rsidR="00B90514" w:rsidRPr="00A21FD5" w14:paraId="0D2D2066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35250B62" w14:textId="77777777" w:rsidR="00B90514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Max TDP – Max Thermal Design Power </w:t>
            </w:r>
          </w:p>
          <w:p w14:paraId="69328E0F" w14:textId="77777777" w:rsidR="002F48E0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 προβλεπόμενη Ισχύς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Watt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5380BF06" w14:textId="2A7097EA" w:rsidR="00B90514" w:rsidRPr="005A6A17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</w:t>
            </w:r>
          </w:p>
        </w:tc>
      </w:tr>
      <w:tr w:rsidR="002E005A" w:rsidRPr="00A21FD5" w14:paraId="011ADB9B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1740AD04" w14:textId="77777777" w:rsidR="002E005A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size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ποσότητα μνήμης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273A42A1" w14:textId="0E9F973B" w:rsidR="002E005A" w:rsidRPr="005A6A17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64-128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GB</w:t>
            </w:r>
            <w:r w:rsidRPr="005A6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5A6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5A6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ανάλογα με τ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ην μητρική)</w:t>
            </w:r>
          </w:p>
        </w:tc>
      </w:tr>
      <w:tr w:rsidR="002E005A" w:rsidRPr="00A21FD5" w14:paraId="7B7249F0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7E6776DD" w14:textId="77777777" w:rsidR="002E005A" w:rsidRP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Type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Τύπος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μνήμης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πχ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ή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και ποιες συχνότητες)</w:t>
            </w:r>
          </w:p>
        </w:tc>
        <w:tc>
          <w:tcPr>
            <w:tcW w:w="5672" w:type="dxa"/>
            <w:shd w:val="clear" w:color="auto" w:fill="FFFFFF" w:themeFill="background1"/>
          </w:tcPr>
          <w:p w14:paraId="6247E6E8" w14:textId="259CB1BC" w:rsidR="002E005A" w:rsidRPr="005A6A17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DDR4</w:t>
            </w:r>
          </w:p>
        </w:tc>
      </w:tr>
      <w:tr w:rsidR="00B90514" w:rsidRPr="00A21FD5" w14:paraId="641200E8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6A8B7F76" w14:textId="77777777" w:rsidR="00B90514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Bandwidth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Εύρος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μεταφοράς δεδομένων από και προς την μνήμη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δηλ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εύρος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FSB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04A5B4B4" w14:textId="6EF9CE68" w:rsidR="00B90514" w:rsidRPr="005A6A17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Δεν έχει FSB αλλά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DMI</w:t>
            </w:r>
          </w:p>
        </w:tc>
      </w:tr>
      <w:tr w:rsidR="00A21FD5" w:rsidRPr="00953E11" w14:paraId="783044BE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21B9A1DE" w14:textId="77777777" w:rsidR="00A21FD5" w:rsidRPr="00CA24C2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Express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Revision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Υποστηριζόμενη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έκδοση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Express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FFFFFF" w:themeFill="background1"/>
          </w:tcPr>
          <w:p w14:paraId="69839677" w14:textId="09B910B8" w:rsidR="00A21FD5" w:rsidRPr="00CA24C2" w:rsidRDefault="005A6A1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374151"/>
              </w:rPr>
              <w:t>PCIe</w:t>
            </w:r>
            <w:proofErr w:type="spellEnd"/>
            <w:r>
              <w:rPr>
                <w:rFonts w:ascii="Segoe UI" w:hAnsi="Segoe UI" w:cs="Segoe UI"/>
                <w:color w:val="374151"/>
              </w:rPr>
              <w:t xml:space="preserve"> 4.0</w:t>
            </w:r>
            <w:r w:rsidR="008476E5">
              <w:rPr>
                <w:rFonts w:ascii="Segoe UI" w:hAnsi="Segoe UI" w:cs="Segoe UI"/>
                <w:color w:val="374151"/>
              </w:rPr>
              <w:t xml:space="preserve"> (εξαρτάται από τη μητρική)</w:t>
            </w:r>
          </w:p>
        </w:tc>
      </w:tr>
      <w:tr w:rsidR="00A21FD5" w:rsidRPr="00A21FD5" w14:paraId="6262ECD7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6ECA3457" w14:textId="77777777"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Sockets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Supported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Βάση υποδοχής του επεξεργαστή)</w:t>
            </w:r>
          </w:p>
        </w:tc>
        <w:tc>
          <w:tcPr>
            <w:tcW w:w="5672" w:type="dxa"/>
            <w:shd w:val="clear" w:color="auto" w:fill="FFFFFF" w:themeFill="background1"/>
          </w:tcPr>
          <w:p w14:paraId="5E46EF9B" w14:textId="06402757" w:rsidR="00A21FD5" w:rsidRPr="00A21FD5" w:rsidRDefault="008476E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374151"/>
              </w:rPr>
              <w:t>LGA 1200</w:t>
            </w:r>
          </w:p>
        </w:tc>
      </w:tr>
      <w:tr w:rsidR="00A21FD5" w:rsidRPr="00A21FD5" w14:paraId="3D933EC4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0824E4A7" w14:textId="77777777" w:rsid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Hyper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Threading</w:t>
            </w:r>
          </w:p>
          <w:p w14:paraId="0A648767" w14:textId="77777777" w:rsidR="00A21FD5" w:rsidRPr="00A21FD5" w:rsidRDefault="00A21FD5" w:rsidP="00B767C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(Υποστήριξη τεχνολογίας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Υπερνημάτωσης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ΝΑΙ ή ΟΧΙ)</w:t>
            </w:r>
          </w:p>
        </w:tc>
        <w:tc>
          <w:tcPr>
            <w:tcW w:w="5672" w:type="dxa"/>
            <w:shd w:val="clear" w:color="auto" w:fill="FFFFFF" w:themeFill="background1"/>
          </w:tcPr>
          <w:p w14:paraId="4DAB3EC1" w14:textId="5E6532EC" w:rsidR="00A21FD5" w:rsidRPr="00A21FD5" w:rsidRDefault="008476E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ΝΑΙ</w:t>
            </w:r>
          </w:p>
        </w:tc>
      </w:tr>
      <w:tr w:rsidR="006C2F37" w:rsidRPr="00A21FD5" w14:paraId="73106BF4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54DBB813" w14:textId="77777777" w:rsidR="006C2F37" w:rsidRPr="0037762D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code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name</w:t>
            </w:r>
          </w:p>
          <w:p w14:paraId="0C3186B3" w14:textId="77777777" w:rsidR="006C2F37" w:rsidRPr="006C2F37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(όνομα αρχιτεκτονικής του πυρήνα)</w:t>
            </w:r>
          </w:p>
        </w:tc>
        <w:tc>
          <w:tcPr>
            <w:tcW w:w="5672" w:type="dxa"/>
            <w:shd w:val="clear" w:color="auto" w:fill="FFFFFF" w:themeFill="background1"/>
          </w:tcPr>
          <w:p w14:paraId="630933AD" w14:textId="2374F984" w:rsidR="006C2F37" w:rsidRPr="00A21FD5" w:rsidRDefault="008476E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374151"/>
              </w:rPr>
              <w:t>Cypress</w:t>
            </w:r>
            <w:proofErr w:type="spellEnd"/>
            <w:r>
              <w:rPr>
                <w:rFonts w:ascii="Segoe UI" w:hAnsi="Segoe UI" w:cs="Segoe UI"/>
                <w:color w:val="37415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151"/>
              </w:rPr>
              <w:t>Cove</w:t>
            </w:r>
            <w:proofErr w:type="spellEnd"/>
          </w:p>
        </w:tc>
      </w:tr>
      <w:tr w:rsidR="0037762D" w:rsidRPr="00A21FD5" w14:paraId="0046403F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580A765C" w14:textId="77777777" w:rsidR="0037762D" w:rsidRPr="0037762D" w:rsidRDefault="0037762D" w:rsidP="0037762D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case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246B980B" w14:textId="77777777" w:rsidR="0037762D" w:rsidRPr="0037762D" w:rsidRDefault="0037762D" w:rsidP="003776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sz w:val="22"/>
                <w:szCs w:val="22"/>
              </w:rPr>
              <w:t>(Μέγιστη θερμοκρασία λειτουργίας)</w:t>
            </w:r>
          </w:p>
        </w:tc>
        <w:tc>
          <w:tcPr>
            <w:tcW w:w="5672" w:type="dxa"/>
            <w:shd w:val="clear" w:color="auto" w:fill="FFFFFF" w:themeFill="background1"/>
          </w:tcPr>
          <w:p w14:paraId="4EB491B2" w14:textId="7A039293" w:rsidR="0037762D" w:rsidRPr="00A21FD5" w:rsidRDefault="008476E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βαθμούς κελσίου</w:t>
            </w:r>
          </w:p>
        </w:tc>
      </w:tr>
      <w:tr w:rsidR="00335CE8" w:rsidRPr="00A21FD5" w14:paraId="49F42DEA" w14:textId="77777777" w:rsidTr="000D3705">
        <w:trPr>
          <w:jc w:val="center"/>
        </w:trPr>
        <w:tc>
          <w:tcPr>
            <w:tcW w:w="3864" w:type="dxa"/>
            <w:shd w:val="clear" w:color="auto" w:fill="FFFFFF" w:themeFill="background1"/>
          </w:tcPr>
          <w:p w14:paraId="221B578D" w14:textId="77777777"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proofErr w:type="gramEnd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CacheMemory</w:t>
            </w:r>
            <w:proofErr w:type="spellEnd"/>
          </w:p>
          <w:p w14:paraId="0DFA8B94" w14:textId="77777777"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(Μέγεθος κρυφής μνήμης 1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, 2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και 3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επιπέδου)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672" w:type="dxa"/>
            <w:shd w:val="clear" w:color="auto" w:fill="FFFFFF" w:themeFill="background1"/>
          </w:tcPr>
          <w:p w14:paraId="26C70268" w14:textId="35DD50D6" w:rsidR="008476E5" w:rsidRPr="008476E5" w:rsidRDefault="008476E5" w:rsidP="008476E5">
            <w:pPr>
              <w:pStyle w:val="Default"/>
              <w:numPr>
                <w:ilvl w:val="0"/>
                <w:numId w:val="46"/>
              </w:numPr>
              <w:ind w:left="131" w:hanging="142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L1 </w:t>
            </w:r>
            <w:proofErr w:type="spellStart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: Κάθε πυρήνας έχει 32KB για τα δεδομένα και 32KB για τις οδηγίες.</w:t>
            </w:r>
          </w:p>
          <w:p w14:paraId="0915314B" w14:textId="1B54F24B" w:rsidR="008476E5" w:rsidRPr="008476E5" w:rsidRDefault="008476E5" w:rsidP="008476E5">
            <w:pPr>
              <w:pStyle w:val="Default"/>
              <w:numPr>
                <w:ilvl w:val="0"/>
                <w:numId w:val="46"/>
              </w:numPr>
              <w:ind w:left="131" w:hanging="142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L2 </w:t>
            </w:r>
            <w:proofErr w:type="spellStart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: Κάθε πυρήνας διαθέτει 256KB L2 </w:t>
            </w:r>
            <w:proofErr w:type="spellStart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  <w:r w:rsidRPr="008476E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14:paraId="5FC955F9" w14:textId="0D10B183" w:rsidR="00335CE8" w:rsidRPr="00A21FD5" w:rsidRDefault="008476E5" w:rsidP="008476E5">
            <w:pPr>
              <w:pStyle w:val="Default"/>
              <w:numPr>
                <w:ilvl w:val="0"/>
                <w:numId w:val="46"/>
              </w:numPr>
              <w:ind w:left="131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L3 </w:t>
            </w:r>
            <w:proofErr w:type="spellStart"/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Cache</w:t>
            </w:r>
            <w:proofErr w:type="spellEnd"/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Ολόκληρος ο επεξεργαστής μοιράζεται ένα κοινό L3 </w:t>
            </w:r>
            <w:proofErr w:type="spellStart"/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Cache</w:t>
            </w:r>
            <w:proofErr w:type="spellEnd"/>
            <w:r w:rsidRPr="00847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των 12MB</w:t>
            </w:r>
          </w:p>
        </w:tc>
      </w:tr>
    </w:tbl>
    <w:p w14:paraId="37923889" w14:textId="77777777" w:rsidR="00B37C8A" w:rsidRPr="00A21FD5" w:rsidRDefault="00B37C8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FA107" w14:textId="77777777" w:rsidR="006826EA" w:rsidRPr="00A21FD5" w:rsidRDefault="006826E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6826EA" w:rsidRPr="00A21FD5" w:rsidSect="00F75D61">
      <w:headerReference w:type="default" r:id="rId7"/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9730" w14:textId="77777777" w:rsidR="00F75D61" w:rsidRDefault="00F75D61" w:rsidP="006C61ED">
      <w:pPr>
        <w:spacing w:after="0" w:line="240" w:lineRule="auto"/>
      </w:pPr>
      <w:r>
        <w:separator/>
      </w:r>
    </w:p>
  </w:endnote>
  <w:endnote w:type="continuationSeparator" w:id="0">
    <w:p w14:paraId="305A27AD" w14:textId="77777777" w:rsidR="00F75D61" w:rsidRDefault="00F75D61" w:rsidP="006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Console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96E" w14:textId="6CEAEA4D" w:rsidR="001A17EE" w:rsidRDefault="001A17E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FD5BC9">
      <w:fldChar w:fldCharType="begin"/>
    </w:r>
    <w:r w:rsidR="00FD5BC9">
      <w:instrText xml:space="preserve"> PAGE   \* MERGEFORMAT </w:instrText>
    </w:r>
    <w:r w:rsidR="00FD5BC9">
      <w:fldChar w:fldCharType="separate"/>
    </w:r>
    <w:r w:rsidR="00953E11" w:rsidRPr="00953E11">
      <w:rPr>
        <w:rFonts w:asciiTheme="majorHAnsi" w:hAnsiTheme="majorHAnsi"/>
        <w:noProof/>
      </w:rPr>
      <w:t>1</w:t>
    </w:r>
    <w:r w:rsidR="00FD5BC9">
      <w:rPr>
        <w:rFonts w:asciiTheme="majorHAnsi" w:hAnsiTheme="majorHAnsi"/>
        <w:noProof/>
      </w:rPr>
      <w:fldChar w:fldCharType="end"/>
    </w:r>
  </w:p>
  <w:p w14:paraId="5972B8C7" w14:textId="77777777" w:rsidR="001A17EE" w:rsidRDefault="001A17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4F5D" w14:textId="77777777" w:rsidR="00F75D61" w:rsidRDefault="00F75D61" w:rsidP="006C61ED">
      <w:pPr>
        <w:spacing w:after="0" w:line="240" w:lineRule="auto"/>
      </w:pPr>
      <w:r>
        <w:separator/>
      </w:r>
    </w:p>
  </w:footnote>
  <w:footnote w:type="continuationSeparator" w:id="0">
    <w:p w14:paraId="41A28D14" w14:textId="77777777" w:rsidR="00F75D61" w:rsidRDefault="00F75D61" w:rsidP="006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23C" w14:textId="7CDFAE0B" w:rsidR="001A17EE" w:rsidRPr="004A2DC5" w:rsidRDefault="001A17EE">
    <w:pPr>
      <w:pStyle w:val="a5"/>
    </w:pPr>
    <w:r>
      <w:t xml:space="preserve">Εργαστήριο Εισαγωγή στα Δίκτυα και τις Επικοινωνίες    </w:t>
    </w:r>
    <w:r w:rsidRPr="004A2DC5">
      <w:t xml:space="preserve"> </w:t>
    </w:r>
    <w:r w:rsidRPr="004A2DC5">
      <w:rPr>
        <w:b/>
        <w:color w:val="0070C0"/>
        <w:sz w:val="28"/>
        <w:szCs w:val="28"/>
      </w:rPr>
      <w:t xml:space="preserve"> </w:t>
    </w:r>
    <w:r>
      <w:rPr>
        <w:b/>
        <w:color w:val="0070C0"/>
        <w:sz w:val="28"/>
        <w:szCs w:val="28"/>
        <w:u w:val="single"/>
      </w:rPr>
      <w:t>Επεξεργαστές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10FF"/>
    <w:multiLevelType w:val="multilevel"/>
    <w:tmpl w:val="FFF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27747"/>
    <w:multiLevelType w:val="multilevel"/>
    <w:tmpl w:val="402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802E97"/>
    <w:multiLevelType w:val="hybridMultilevel"/>
    <w:tmpl w:val="0D945A08"/>
    <w:lvl w:ilvl="0" w:tplc="959889E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F7825"/>
    <w:multiLevelType w:val="hybridMultilevel"/>
    <w:tmpl w:val="FD625246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FFF2AA2"/>
    <w:multiLevelType w:val="hybridMultilevel"/>
    <w:tmpl w:val="786420F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59E5BD7"/>
    <w:multiLevelType w:val="multilevel"/>
    <w:tmpl w:val="22A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136BE9"/>
    <w:multiLevelType w:val="multilevel"/>
    <w:tmpl w:val="0EE00E1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C5449"/>
    <w:multiLevelType w:val="multilevel"/>
    <w:tmpl w:val="7D2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F5D63"/>
    <w:multiLevelType w:val="hybridMultilevel"/>
    <w:tmpl w:val="F738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750E"/>
    <w:multiLevelType w:val="hybridMultilevel"/>
    <w:tmpl w:val="DC2E6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6CFC"/>
    <w:multiLevelType w:val="hybridMultilevel"/>
    <w:tmpl w:val="022CB0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784BA1"/>
    <w:multiLevelType w:val="multilevel"/>
    <w:tmpl w:val="401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6197"/>
    <w:multiLevelType w:val="multilevel"/>
    <w:tmpl w:val="55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62C"/>
    <w:multiLevelType w:val="hybridMultilevel"/>
    <w:tmpl w:val="C81A12B6"/>
    <w:lvl w:ilvl="0" w:tplc="0408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 w15:restartNumberingAfterBreak="0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33" w15:restartNumberingAfterBreak="0">
    <w:nsid w:val="5E2D3FE2"/>
    <w:multiLevelType w:val="multilevel"/>
    <w:tmpl w:val="E2B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262846"/>
    <w:multiLevelType w:val="multilevel"/>
    <w:tmpl w:val="7CC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F2133"/>
    <w:multiLevelType w:val="multilevel"/>
    <w:tmpl w:val="CF2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0D2280"/>
    <w:multiLevelType w:val="multilevel"/>
    <w:tmpl w:val="7A1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B637431"/>
    <w:multiLevelType w:val="hybridMultilevel"/>
    <w:tmpl w:val="99606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C5CCA"/>
    <w:multiLevelType w:val="multilevel"/>
    <w:tmpl w:val="152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A96280"/>
    <w:multiLevelType w:val="multilevel"/>
    <w:tmpl w:val="337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7966BF"/>
    <w:multiLevelType w:val="multilevel"/>
    <w:tmpl w:val="031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5109">
    <w:abstractNumId w:val="28"/>
  </w:num>
  <w:num w:numId="2" w16cid:durableId="1498381045">
    <w:abstractNumId w:val="37"/>
  </w:num>
  <w:num w:numId="3" w16cid:durableId="1938754674">
    <w:abstractNumId w:val="41"/>
  </w:num>
  <w:num w:numId="4" w16cid:durableId="667366256">
    <w:abstractNumId w:val="29"/>
  </w:num>
  <w:num w:numId="5" w16cid:durableId="2038121535">
    <w:abstractNumId w:val="20"/>
  </w:num>
  <w:num w:numId="6" w16cid:durableId="1153835951">
    <w:abstractNumId w:val="7"/>
  </w:num>
  <w:num w:numId="7" w16cid:durableId="1275746126">
    <w:abstractNumId w:val="30"/>
  </w:num>
  <w:num w:numId="8" w16cid:durableId="1436901464">
    <w:abstractNumId w:val="6"/>
  </w:num>
  <w:num w:numId="9" w16cid:durableId="1480416916">
    <w:abstractNumId w:val="18"/>
  </w:num>
  <w:num w:numId="10" w16cid:durableId="2147160108">
    <w:abstractNumId w:val="39"/>
  </w:num>
  <w:num w:numId="11" w16cid:durableId="1343582455">
    <w:abstractNumId w:val="12"/>
  </w:num>
  <w:num w:numId="12" w16cid:durableId="799612457">
    <w:abstractNumId w:val="10"/>
  </w:num>
  <w:num w:numId="13" w16cid:durableId="1879319020">
    <w:abstractNumId w:val="26"/>
  </w:num>
  <w:num w:numId="14" w16cid:durableId="1524316654">
    <w:abstractNumId w:val="38"/>
  </w:num>
  <w:num w:numId="15" w16cid:durableId="1740903899">
    <w:abstractNumId w:val="4"/>
  </w:num>
  <w:num w:numId="16" w16cid:durableId="899290901">
    <w:abstractNumId w:val="23"/>
  </w:num>
  <w:num w:numId="17" w16cid:durableId="1832601466">
    <w:abstractNumId w:val="32"/>
  </w:num>
  <w:num w:numId="18" w16cid:durableId="1394040755">
    <w:abstractNumId w:val="45"/>
  </w:num>
  <w:num w:numId="19" w16cid:durableId="938293691">
    <w:abstractNumId w:val="5"/>
  </w:num>
  <w:num w:numId="20" w16cid:durableId="1560096032">
    <w:abstractNumId w:val="2"/>
  </w:num>
  <w:num w:numId="21" w16cid:durableId="548106670">
    <w:abstractNumId w:val="27"/>
  </w:num>
  <w:num w:numId="22" w16cid:durableId="1043596941">
    <w:abstractNumId w:val="25"/>
  </w:num>
  <w:num w:numId="23" w16cid:durableId="120535136">
    <w:abstractNumId w:val="0"/>
  </w:num>
  <w:num w:numId="24" w16cid:durableId="1392925783">
    <w:abstractNumId w:val="3"/>
  </w:num>
  <w:num w:numId="25" w16cid:durableId="694617180">
    <w:abstractNumId w:val="31"/>
  </w:num>
  <w:num w:numId="26" w16cid:durableId="1592740205">
    <w:abstractNumId w:val="19"/>
  </w:num>
  <w:num w:numId="27" w16cid:durableId="114910188">
    <w:abstractNumId w:val="17"/>
  </w:num>
  <w:num w:numId="28" w16cid:durableId="787819134">
    <w:abstractNumId w:val="21"/>
  </w:num>
  <w:num w:numId="29" w16cid:durableId="1474449564">
    <w:abstractNumId w:val="15"/>
  </w:num>
  <w:num w:numId="30" w16cid:durableId="810824634">
    <w:abstractNumId w:val="36"/>
  </w:num>
  <w:num w:numId="31" w16cid:durableId="1455175406">
    <w:abstractNumId w:val="14"/>
  </w:num>
  <w:num w:numId="32" w16cid:durableId="805128972">
    <w:abstractNumId w:val="34"/>
  </w:num>
  <w:num w:numId="33" w16cid:durableId="1295479644">
    <w:abstractNumId w:val="33"/>
  </w:num>
  <w:num w:numId="34" w16cid:durableId="1101102008">
    <w:abstractNumId w:val="24"/>
  </w:num>
  <w:num w:numId="35" w16cid:durableId="41756897">
    <w:abstractNumId w:val="43"/>
  </w:num>
  <w:num w:numId="36" w16cid:durableId="1104498682">
    <w:abstractNumId w:val="44"/>
  </w:num>
  <w:num w:numId="37" w16cid:durableId="1897206130">
    <w:abstractNumId w:val="42"/>
  </w:num>
  <w:num w:numId="38" w16cid:durableId="246236224">
    <w:abstractNumId w:val="22"/>
  </w:num>
  <w:num w:numId="39" w16cid:durableId="960188226">
    <w:abstractNumId w:val="8"/>
  </w:num>
  <w:num w:numId="40" w16cid:durableId="648484631">
    <w:abstractNumId w:val="35"/>
  </w:num>
  <w:num w:numId="41" w16cid:durableId="1670524924">
    <w:abstractNumId w:val="16"/>
  </w:num>
  <w:num w:numId="42" w16cid:durableId="1291470796">
    <w:abstractNumId w:val="11"/>
  </w:num>
  <w:num w:numId="43" w16cid:durableId="160200608">
    <w:abstractNumId w:val="1"/>
  </w:num>
  <w:num w:numId="44" w16cid:durableId="276331931">
    <w:abstractNumId w:val="13"/>
  </w:num>
  <w:num w:numId="45" w16cid:durableId="548106378">
    <w:abstractNumId w:val="9"/>
  </w:num>
  <w:num w:numId="46" w16cid:durableId="19151223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33"/>
    <w:rsid w:val="000610E9"/>
    <w:rsid w:val="0009633D"/>
    <w:rsid w:val="000B4C3F"/>
    <w:rsid w:val="000D3705"/>
    <w:rsid w:val="000E46B8"/>
    <w:rsid w:val="0011796C"/>
    <w:rsid w:val="00134545"/>
    <w:rsid w:val="0017435D"/>
    <w:rsid w:val="00184A98"/>
    <w:rsid w:val="001958FC"/>
    <w:rsid w:val="00195B05"/>
    <w:rsid w:val="001A17EE"/>
    <w:rsid w:val="001E08EA"/>
    <w:rsid w:val="00234C10"/>
    <w:rsid w:val="00280005"/>
    <w:rsid w:val="0028135D"/>
    <w:rsid w:val="002D119A"/>
    <w:rsid w:val="002D5A3E"/>
    <w:rsid w:val="002E005A"/>
    <w:rsid w:val="002F11D6"/>
    <w:rsid w:val="002F48E0"/>
    <w:rsid w:val="00335CE8"/>
    <w:rsid w:val="00374BBB"/>
    <w:rsid w:val="0037762D"/>
    <w:rsid w:val="003C7CB4"/>
    <w:rsid w:val="004A2DC5"/>
    <w:rsid w:val="004A7D9C"/>
    <w:rsid w:val="00527BCC"/>
    <w:rsid w:val="00536560"/>
    <w:rsid w:val="005419BE"/>
    <w:rsid w:val="005427DB"/>
    <w:rsid w:val="00545A0F"/>
    <w:rsid w:val="00567F33"/>
    <w:rsid w:val="00597ED2"/>
    <w:rsid w:val="005A6A17"/>
    <w:rsid w:val="005C6F12"/>
    <w:rsid w:val="00671E13"/>
    <w:rsid w:val="006826EA"/>
    <w:rsid w:val="006B4A3D"/>
    <w:rsid w:val="006C0C81"/>
    <w:rsid w:val="006C2F37"/>
    <w:rsid w:val="006C61ED"/>
    <w:rsid w:val="006F456E"/>
    <w:rsid w:val="00726177"/>
    <w:rsid w:val="00786866"/>
    <w:rsid w:val="007A76F3"/>
    <w:rsid w:val="007C74CF"/>
    <w:rsid w:val="007E2F0B"/>
    <w:rsid w:val="00812F3C"/>
    <w:rsid w:val="00844BC7"/>
    <w:rsid w:val="00845FB9"/>
    <w:rsid w:val="008476E5"/>
    <w:rsid w:val="008904A3"/>
    <w:rsid w:val="008B260E"/>
    <w:rsid w:val="008C01E5"/>
    <w:rsid w:val="008F20BE"/>
    <w:rsid w:val="009264AE"/>
    <w:rsid w:val="0093654F"/>
    <w:rsid w:val="00936A4C"/>
    <w:rsid w:val="009515AC"/>
    <w:rsid w:val="00953E11"/>
    <w:rsid w:val="00962013"/>
    <w:rsid w:val="009758BE"/>
    <w:rsid w:val="009A431F"/>
    <w:rsid w:val="009E49AF"/>
    <w:rsid w:val="009F7698"/>
    <w:rsid w:val="00A07448"/>
    <w:rsid w:val="00A21FD5"/>
    <w:rsid w:val="00A34E6E"/>
    <w:rsid w:val="00A603B3"/>
    <w:rsid w:val="00A67736"/>
    <w:rsid w:val="00A74948"/>
    <w:rsid w:val="00AA7082"/>
    <w:rsid w:val="00AC1FCD"/>
    <w:rsid w:val="00AC46BA"/>
    <w:rsid w:val="00AC5199"/>
    <w:rsid w:val="00AC6701"/>
    <w:rsid w:val="00AD1529"/>
    <w:rsid w:val="00AF5C3F"/>
    <w:rsid w:val="00B06656"/>
    <w:rsid w:val="00B1395E"/>
    <w:rsid w:val="00B1632B"/>
    <w:rsid w:val="00B208F7"/>
    <w:rsid w:val="00B37528"/>
    <w:rsid w:val="00B37C8A"/>
    <w:rsid w:val="00B42654"/>
    <w:rsid w:val="00B767C1"/>
    <w:rsid w:val="00B90514"/>
    <w:rsid w:val="00B90F70"/>
    <w:rsid w:val="00BF2739"/>
    <w:rsid w:val="00BF3988"/>
    <w:rsid w:val="00C00646"/>
    <w:rsid w:val="00C8086B"/>
    <w:rsid w:val="00CA24C2"/>
    <w:rsid w:val="00CF6E0A"/>
    <w:rsid w:val="00D12855"/>
    <w:rsid w:val="00D5736B"/>
    <w:rsid w:val="00D96210"/>
    <w:rsid w:val="00DB3BFA"/>
    <w:rsid w:val="00E44001"/>
    <w:rsid w:val="00E63B44"/>
    <w:rsid w:val="00E94511"/>
    <w:rsid w:val="00EA6BA1"/>
    <w:rsid w:val="00EC4E51"/>
    <w:rsid w:val="00EE7884"/>
    <w:rsid w:val="00EF23EC"/>
    <w:rsid w:val="00F05BB4"/>
    <w:rsid w:val="00F75D61"/>
    <w:rsid w:val="00FA60AE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941A"/>
  <w15:docId w15:val="{AB9CE77D-AF37-4B8E-ACFB-EC0165C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ED"/>
  </w:style>
  <w:style w:type="paragraph" w:styleId="1">
    <w:name w:val="heading 1"/>
    <w:basedOn w:val="a"/>
    <w:next w:val="a"/>
    <w:link w:val="1Char"/>
    <w:uiPriority w:val="9"/>
    <w:qFormat/>
    <w:rsid w:val="00567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7F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7F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567F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567F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67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567F33"/>
  </w:style>
  <w:style w:type="table" w:styleId="a3">
    <w:name w:val="Table Grid"/>
    <w:basedOn w:val="a1"/>
    <w:uiPriority w:val="59"/>
    <w:rsid w:val="00567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3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567F33"/>
    <w:rPr>
      <w:rFonts w:eastAsiaTheme="minorHAnsi"/>
      <w:lang w:eastAsia="en-US"/>
    </w:rPr>
  </w:style>
  <w:style w:type="paragraph" w:styleId="a6">
    <w:name w:val="footer"/>
    <w:basedOn w:val="a"/>
    <w:link w:val="Char0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67F33"/>
    <w:rPr>
      <w:rFonts w:eastAsiaTheme="minorHAnsi"/>
      <w:lang w:eastAsia="en-US"/>
    </w:rPr>
  </w:style>
  <w:style w:type="character" w:styleId="-">
    <w:name w:val="Hyperlink"/>
    <w:basedOn w:val="a0"/>
    <w:uiPriority w:val="99"/>
    <w:rsid w:val="00567F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7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F33"/>
    <w:rPr>
      <w:rFonts w:ascii="Tahoma" w:eastAsiaTheme="minorHAns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56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F33"/>
  </w:style>
  <w:style w:type="character" w:styleId="a8">
    <w:name w:val="Strong"/>
    <w:basedOn w:val="a0"/>
    <w:uiPriority w:val="22"/>
    <w:qFormat/>
    <w:rsid w:val="00567F33"/>
    <w:rPr>
      <w:b/>
      <w:bCs/>
    </w:rPr>
  </w:style>
  <w:style w:type="character" w:styleId="a9">
    <w:name w:val="Emphasis"/>
    <w:basedOn w:val="a0"/>
    <w:uiPriority w:val="20"/>
    <w:qFormat/>
    <w:rsid w:val="00567F33"/>
    <w:rPr>
      <w:i/>
      <w:iCs/>
    </w:rPr>
  </w:style>
  <w:style w:type="paragraph" w:customStyle="1" w:styleId="Style4">
    <w:name w:val="Style4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739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1109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567F33"/>
    <w:rPr>
      <w:rFonts w:ascii="Trebuchet MS" w:hAnsi="Trebuchet MS" w:cs="Trebuchet MS"/>
      <w:b/>
      <w:bCs/>
      <w:smallCaps/>
      <w:color w:val="000000"/>
      <w:sz w:val="18"/>
      <w:szCs w:val="18"/>
    </w:rPr>
  </w:style>
  <w:style w:type="character" w:customStyle="1" w:styleId="FontStyle70">
    <w:name w:val="Font Style70"/>
    <w:basedOn w:val="a0"/>
    <w:uiPriority w:val="99"/>
    <w:rsid w:val="00567F33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567F33"/>
    <w:rPr>
      <w:rFonts w:ascii="Trebuchet MS" w:hAnsi="Trebuchet MS" w:cs="Trebuchet MS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567F33"/>
    <w:rPr>
      <w:rFonts w:ascii="Trebuchet MS" w:hAnsi="Trebuchet MS" w:cs="Trebuchet MS"/>
      <w:color w:val="000000"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sid w:val="00567F33"/>
    <w:rPr>
      <w:rFonts w:ascii="Trebuchet MS" w:hAnsi="Trebuchet MS" w:cs="Trebuchet MS"/>
      <w:b/>
      <w:bCs/>
      <w:color w:val="000000"/>
      <w:spacing w:val="20"/>
      <w:sz w:val="18"/>
      <w:szCs w:val="18"/>
    </w:rPr>
  </w:style>
  <w:style w:type="character" w:customStyle="1" w:styleId="FontStyle69">
    <w:name w:val="Font Style69"/>
    <w:basedOn w:val="a0"/>
    <w:uiPriority w:val="99"/>
    <w:rsid w:val="00567F3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567F3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9F7698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character" w:customStyle="1" w:styleId="tocnumber">
    <w:name w:val="tocnumber"/>
    <w:basedOn w:val="a0"/>
    <w:rsid w:val="00CF6E0A"/>
  </w:style>
  <w:style w:type="character" w:customStyle="1" w:styleId="toctext">
    <w:name w:val="toctext"/>
    <w:basedOn w:val="a0"/>
    <w:rsid w:val="00CF6E0A"/>
  </w:style>
  <w:style w:type="character" w:customStyle="1" w:styleId="mw-headline">
    <w:name w:val="mw-headline"/>
    <w:basedOn w:val="a0"/>
    <w:rsid w:val="007A76F3"/>
  </w:style>
  <w:style w:type="character" w:customStyle="1" w:styleId="mw-editsection">
    <w:name w:val="mw-editsection"/>
    <w:basedOn w:val="a0"/>
    <w:rsid w:val="007A76F3"/>
  </w:style>
  <w:style w:type="character" w:customStyle="1" w:styleId="mw-editsection-bracket">
    <w:name w:val="mw-editsection-bracket"/>
    <w:basedOn w:val="a0"/>
    <w:rsid w:val="007A76F3"/>
  </w:style>
  <w:style w:type="character" w:customStyle="1" w:styleId="toctoggle">
    <w:name w:val="toctoggle"/>
    <w:basedOn w:val="a0"/>
    <w:rsid w:val="008904A3"/>
  </w:style>
  <w:style w:type="table" w:styleId="-4">
    <w:name w:val="Light Shading Accent 4"/>
    <w:basedOn w:val="a1"/>
    <w:uiPriority w:val="60"/>
    <w:rsid w:val="002E0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2E00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Εργαστήριο Η/Υ Δημοτικό</cp:lastModifiedBy>
  <cp:revision>4</cp:revision>
  <cp:lastPrinted>2014-10-05T18:02:00Z</cp:lastPrinted>
  <dcterms:created xsi:type="dcterms:W3CDTF">2024-01-11T05:32:00Z</dcterms:created>
  <dcterms:modified xsi:type="dcterms:W3CDTF">2024-01-11T06:05:00Z</dcterms:modified>
</cp:coreProperties>
</file>