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41BF" w14:textId="77777777" w:rsidR="0090502A" w:rsidRPr="000635CB" w:rsidRDefault="0090502A">
      <w:pPr>
        <w:rPr>
          <w:rFonts w:ascii="Calibri" w:hAnsi="Calibri"/>
          <w:lang w:val="en-US"/>
        </w:rPr>
      </w:pPr>
    </w:p>
    <w:p w14:paraId="5728FC00" w14:textId="3851AFEA" w:rsidR="001F4BBB" w:rsidRPr="007678F2" w:rsidRDefault="00EE4EA3" w:rsidP="001F4BBB">
      <w:pPr>
        <w:jc w:val="center"/>
        <w:rPr>
          <w:rFonts w:ascii="Calibri" w:hAnsi="Calibri"/>
          <w:b/>
          <w:sz w:val="32"/>
          <w:bdr w:val="single" w:sz="24" w:space="0" w:color="76923C"/>
        </w:rPr>
      </w:pPr>
      <w:r>
        <w:rPr>
          <w:rFonts w:ascii="Calibri" w:hAnsi="Calibri"/>
          <w:b/>
          <w:sz w:val="32"/>
          <w:bdr w:val="single" w:sz="24" w:space="0" w:color="76923C"/>
          <w:lang w:val="en-US"/>
        </w:rPr>
        <w:t>Microsoft</w:t>
      </w:r>
      <w:r w:rsidRPr="00326ABB">
        <w:rPr>
          <w:rFonts w:ascii="Calibri" w:hAnsi="Calibri"/>
          <w:b/>
          <w:sz w:val="32"/>
          <w:bdr w:val="single" w:sz="24" w:space="0" w:color="76923C"/>
        </w:rPr>
        <w:t xml:space="preserve"> </w:t>
      </w:r>
      <w:r w:rsidR="00611F5A" w:rsidRPr="007678F2">
        <w:rPr>
          <w:rFonts w:ascii="Calibri" w:hAnsi="Calibri"/>
          <w:b/>
          <w:sz w:val="32"/>
          <w:bdr w:val="single" w:sz="24" w:space="0" w:color="76923C"/>
        </w:rPr>
        <w:t>excel</w:t>
      </w:r>
      <w:r w:rsidR="00603101" w:rsidRPr="007678F2">
        <w:rPr>
          <w:rFonts w:ascii="Calibri" w:hAnsi="Calibri"/>
          <w:b/>
          <w:sz w:val="32"/>
          <w:bdr w:val="single" w:sz="24" w:space="0" w:color="76923C"/>
        </w:rPr>
        <w:t>-</w:t>
      </w:r>
      <w:r w:rsidR="00326ABB">
        <w:rPr>
          <w:rFonts w:ascii="Calibri" w:hAnsi="Calibri"/>
          <w:b/>
          <w:sz w:val="32"/>
          <w:bdr w:val="single" w:sz="24" w:space="0" w:color="76923C"/>
        </w:rPr>
        <w:t>1</w:t>
      </w:r>
    </w:p>
    <w:p w14:paraId="5A586E01" w14:textId="77777777" w:rsidR="007678F2" w:rsidRDefault="007678F2" w:rsidP="002E50AF">
      <w:pPr>
        <w:jc w:val="center"/>
        <w:rPr>
          <w:rFonts w:ascii="Calibri" w:hAnsi="Calibri"/>
          <w:b/>
        </w:rPr>
      </w:pPr>
    </w:p>
    <w:p w14:paraId="0D810CAF" w14:textId="028C3D76" w:rsidR="002E50AF" w:rsidRPr="000635CB" w:rsidRDefault="00611F5A" w:rsidP="002E50AF">
      <w:pPr>
        <w:jc w:val="center"/>
        <w:rPr>
          <w:rFonts w:ascii="Calibri" w:hAnsi="Calibri"/>
          <w:b/>
        </w:rPr>
      </w:pPr>
      <w:r w:rsidRPr="000635CB">
        <w:rPr>
          <w:rFonts w:ascii="Calibri" w:hAnsi="Calibri"/>
          <w:b/>
        </w:rPr>
        <w:t>Επεξεργασία Δεδομένων-Υπολογιστικά Φύλλα</w:t>
      </w:r>
    </w:p>
    <w:p w14:paraId="2AD053C4" w14:textId="77777777" w:rsidR="00D9320E" w:rsidRPr="000635CB" w:rsidRDefault="00611F5A" w:rsidP="00E24195">
      <w:pPr>
        <w:jc w:val="center"/>
        <w:rPr>
          <w:rFonts w:ascii="Calibri" w:hAnsi="Calibri"/>
          <w:b/>
        </w:rPr>
      </w:pPr>
      <w:r w:rsidRPr="000635CB">
        <w:rPr>
          <w:rFonts w:ascii="Calibri" w:hAnsi="Calibri"/>
          <w:b/>
          <w:lang w:val="en-US"/>
        </w:rPr>
        <w:t>MS</w:t>
      </w:r>
      <w:r w:rsidRPr="000635CB">
        <w:rPr>
          <w:rFonts w:ascii="Calibri" w:hAnsi="Calibri"/>
          <w:b/>
        </w:rPr>
        <w:t xml:space="preserve"> </w:t>
      </w:r>
      <w:r w:rsidRPr="000635CB">
        <w:rPr>
          <w:rFonts w:ascii="Calibri" w:hAnsi="Calibri"/>
          <w:b/>
          <w:lang w:val="en-US"/>
        </w:rPr>
        <w:t>Excel</w:t>
      </w:r>
    </w:p>
    <w:p w14:paraId="152A56E7" w14:textId="77777777" w:rsidR="00D21962" w:rsidRPr="000635CB" w:rsidRDefault="00D21962" w:rsidP="001231A6">
      <w:pPr>
        <w:jc w:val="center"/>
        <w:rPr>
          <w:rFonts w:ascii="Calibri" w:hAnsi="Calibri"/>
          <w:b/>
        </w:rPr>
      </w:pPr>
    </w:p>
    <w:p w14:paraId="1454A773" w14:textId="77777777" w:rsidR="00A707CE" w:rsidRPr="000635CB" w:rsidRDefault="00B56BB5" w:rsidP="00B56BB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both"/>
        <w:rPr>
          <w:rFonts w:ascii="Calibri" w:hAnsi="Calibri"/>
          <w:b/>
          <w:color w:val="000000"/>
        </w:rPr>
      </w:pPr>
      <w:r w:rsidRPr="000635CB">
        <w:rPr>
          <w:rFonts w:ascii="Calibri" w:hAnsi="Calibri"/>
          <w:b/>
          <w:color w:val="000000"/>
          <w:highlight w:val="yellow"/>
        </w:rPr>
        <w:t>Δραστηριότητα</w:t>
      </w:r>
    </w:p>
    <w:p w14:paraId="0EA89DDA" w14:textId="77777777" w:rsidR="00A707CE" w:rsidRPr="000635CB" w:rsidRDefault="00A707CE" w:rsidP="00A707C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300"/>
          <w:tab w:val="left" w:pos="6480"/>
          <w:tab w:val="left" w:pos="6840"/>
          <w:tab w:val="left" w:pos="7200"/>
        </w:tabs>
        <w:jc w:val="both"/>
        <w:rPr>
          <w:rFonts w:ascii="Calibri" w:hAnsi="Calibri"/>
          <w:color w:val="000000"/>
        </w:rPr>
      </w:pPr>
      <w:r w:rsidRPr="000635CB">
        <w:rPr>
          <w:rFonts w:ascii="Calibri" w:hAnsi="Calibri"/>
          <w:color w:val="000000"/>
        </w:rPr>
        <w:t xml:space="preserve">Ανοίξτε ένα βιβλίο εργασίας </w:t>
      </w:r>
      <w:r w:rsidRPr="000635CB">
        <w:rPr>
          <w:rFonts w:ascii="Calibri" w:hAnsi="Calibri"/>
          <w:color w:val="000000"/>
          <w:lang w:val="en-US"/>
        </w:rPr>
        <w:t>excel</w:t>
      </w:r>
      <w:r w:rsidRPr="000635CB">
        <w:rPr>
          <w:rFonts w:ascii="Calibri" w:hAnsi="Calibri"/>
          <w:color w:val="000000"/>
        </w:rPr>
        <w:t xml:space="preserve"> και αποθηκεύστε το, μέσα στο φάκελο σας με το όνομα </w:t>
      </w:r>
      <w:r w:rsidRPr="000635CB">
        <w:rPr>
          <w:rFonts w:ascii="Calibri" w:hAnsi="Calibri"/>
          <w:b/>
          <w:color w:val="000000"/>
          <w:lang w:val="en-US"/>
        </w:rPr>
        <w:t>excel</w:t>
      </w:r>
      <w:r w:rsidRPr="000635CB">
        <w:rPr>
          <w:rFonts w:ascii="Calibri" w:hAnsi="Calibri"/>
          <w:b/>
          <w:color w:val="000000"/>
        </w:rPr>
        <w:t>-</w:t>
      </w:r>
      <w:r w:rsidR="000635CB" w:rsidRPr="000635CB">
        <w:rPr>
          <w:rFonts w:ascii="Calibri" w:hAnsi="Calibri"/>
          <w:b/>
          <w:color w:val="000000"/>
        </w:rPr>
        <w:t>4</w:t>
      </w:r>
      <w:r w:rsidRPr="000635CB">
        <w:rPr>
          <w:rFonts w:ascii="Calibri" w:hAnsi="Calibri"/>
          <w:color w:val="000000"/>
        </w:rPr>
        <w:t xml:space="preserve">. </w:t>
      </w:r>
    </w:p>
    <w:p w14:paraId="75BC7B13" w14:textId="77777777" w:rsidR="000635CB" w:rsidRPr="000635CB" w:rsidRDefault="000635CB" w:rsidP="000635C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both"/>
        <w:rPr>
          <w:rFonts w:ascii="Calibri" w:hAnsi="Calibri"/>
          <w:color w:val="000000"/>
        </w:rPr>
      </w:pPr>
      <w:r w:rsidRPr="000635CB">
        <w:rPr>
          <w:rFonts w:ascii="Calibri" w:hAnsi="Calibri"/>
          <w:color w:val="000000"/>
        </w:rPr>
        <w:t xml:space="preserve">Να λυθεί η άσκηση με την χρήση των συναρτήσεων </w:t>
      </w:r>
      <w:r w:rsidRPr="000635CB">
        <w:rPr>
          <w:rFonts w:ascii="Calibri" w:hAnsi="Calibri"/>
          <w:b/>
          <w:color w:val="000000"/>
        </w:rPr>
        <w:t>άθροισμα</w:t>
      </w:r>
      <w:r w:rsidRPr="000635CB">
        <w:rPr>
          <w:rFonts w:ascii="Calibri" w:hAnsi="Calibri"/>
          <w:color w:val="000000"/>
        </w:rPr>
        <w:t xml:space="preserve">, </w:t>
      </w:r>
      <w:r w:rsidRPr="000635CB">
        <w:rPr>
          <w:rFonts w:ascii="Calibri" w:hAnsi="Calibri"/>
          <w:b/>
          <w:color w:val="000000"/>
        </w:rPr>
        <w:t>μέσος όρος</w:t>
      </w:r>
      <w:r w:rsidRPr="000635CB">
        <w:rPr>
          <w:rFonts w:ascii="Calibri" w:hAnsi="Calibri"/>
          <w:color w:val="000000"/>
        </w:rPr>
        <w:t xml:space="preserve">, </w:t>
      </w:r>
      <w:r w:rsidRPr="000635CB">
        <w:rPr>
          <w:rFonts w:ascii="Calibri" w:hAnsi="Calibri"/>
          <w:b/>
          <w:color w:val="000000"/>
        </w:rPr>
        <w:t>ελάχιστος</w:t>
      </w:r>
      <w:r w:rsidRPr="000635CB">
        <w:rPr>
          <w:rFonts w:ascii="Calibri" w:hAnsi="Calibri"/>
          <w:color w:val="000000"/>
        </w:rPr>
        <w:t xml:space="preserve">, </w:t>
      </w:r>
      <w:r w:rsidRPr="000635CB">
        <w:rPr>
          <w:rFonts w:ascii="Calibri" w:hAnsi="Calibri"/>
          <w:b/>
          <w:color w:val="000000"/>
        </w:rPr>
        <w:t>μέγιστος</w:t>
      </w:r>
      <w:r w:rsidRPr="000635CB">
        <w:rPr>
          <w:rFonts w:ascii="Calibri" w:hAnsi="Calibri"/>
          <w:color w:val="000000"/>
        </w:rPr>
        <w:t xml:space="preserve">, </w:t>
      </w:r>
      <w:r w:rsidRPr="000635CB">
        <w:rPr>
          <w:rFonts w:ascii="Calibri" w:hAnsi="Calibri"/>
          <w:b/>
          <w:color w:val="000000"/>
        </w:rPr>
        <w:t>αφαίρεση</w:t>
      </w:r>
      <w:r w:rsidRPr="000635CB">
        <w:rPr>
          <w:rFonts w:ascii="Calibri" w:hAnsi="Calibri"/>
          <w:color w:val="000000"/>
        </w:rPr>
        <w:t xml:space="preserve">. Επίσης να μορφοποιηθεί ο πίνακας με χρήση του </w:t>
      </w:r>
      <w:proofErr w:type="spellStart"/>
      <w:r w:rsidRPr="000635CB">
        <w:rPr>
          <w:rFonts w:ascii="Calibri" w:hAnsi="Calibri"/>
          <w:color w:val="000000"/>
        </w:rPr>
        <w:t>υπομενού</w:t>
      </w:r>
      <w:proofErr w:type="spellEnd"/>
      <w:r w:rsidRPr="000635CB">
        <w:rPr>
          <w:rFonts w:ascii="Calibri" w:hAnsi="Calibri"/>
          <w:color w:val="000000"/>
        </w:rPr>
        <w:t xml:space="preserve"> </w:t>
      </w:r>
      <w:r w:rsidRPr="000635CB">
        <w:rPr>
          <w:rFonts w:ascii="Calibri" w:hAnsi="Calibri"/>
          <w:b/>
          <w:color w:val="000000"/>
        </w:rPr>
        <w:t>“Περιγράμμα</w:t>
      </w:r>
      <w:r>
        <w:rPr>
          <w:rFonts w:ascii="Calibri" w:hAnsi="Calibri"/>
          <w:b/>
          <w:color w:val="000000"/>
        </w:rPr>
        <w:t>τα</w:t>
      </w:r>
      <w:r w:rsidRPr="000635CB"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color w:val="000000"/>
        </w:rPr>
        <w:t xml:space="preserve"> </w:t>
      </w:r>
      <w:r w:rsidRPr="00E24195">
        <w:rPr>
          <w:rFonts w:ascii="Calibri" w:hAnsi="Calibri"/>
          <w:color w:val="000000"/>
        </w:rPr>
        <w:t>ώστε να έχετε το παρακάτω αποτέλεσμα.</w:t>
      </w:r>
    </w:p>
    <w:tbl>
      <w:tblPr>
        <w:tblW w:w="6681" w:type="dxa"/>
        <w:jc w:val="center"/>
        <w:tblLook w:val="0000" w:firstRow="0" w:lastRow="0" w:firstColumn="0" w:lastColumn="0" w:noHBand="0" w:noVBand="0"/>
      </w:tblPr>
      <w:tblGrid>
        <w:gridCol w:w="440"/>
        <w:gridCol w:w="1455"/>
        <w:gridCol w:w="1833"/>
        <w:gridCol w:w="333"/>
        <w:gridCol w:w="1327"/>
        <w:gridCol w:w="1809"/>
      </w:tblGrid>
      <w:tr w:rsidR="000635CB" w:rsidRPr="000E2DA8" w14:paraId="41A4F881" w14:textId="77777777" w:rsidTr="00E05A5D">
        <w:trPr>
          <w:trHeight w:val="25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ACA81A9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5DD10AE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CD5A659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B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B5B7495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C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E944036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870276B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E</w:t>
            </w:r>
          </w:p>
        </w:tc>
      </w:tr>
      <w:tr w:rsidR="000635CB" w:rsidRPr="000E2DA8" w14:paraId="40C206EC" w14:textId="77777777" w:rsidTr="00E05A5D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0DE5563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1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E9FB8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ΜΗΝΙΑΙΑ ΚΑΤΑΣΤΑΣΗ ΤΑΜΕΙΟΥ</w:t>
            </w:r>
          </w:p>
        </w:tc>
      </w:tr>
      <w:tr w:rsidR="000635CB" w:rsidRPr="000E2DA8" w14:paraId="7A6678F5" w14:textId="77777777" w:rsidTr="00E05A5D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E906499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2BC2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B73CA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DCB5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DACD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DC83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</w:tr>
      <w:tr w:rsidR="000635CB" w:rsidRPr="000E2DA8" w14:paraId="3310AE7F" w14:textId="77777777" w:rsidTr="00E05A5D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83B5A72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A29B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ΕΣΟΔΑ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C9F6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97F1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CD85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ΕΞΟΔΑ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4069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</w:tr>
      <w:tr w:rsidR="000635CB" w:rsidRPr="000E2DA8" w14:paraId="1461D4CF" w14:textId="77777777" w:rsidTr="00E05A5D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2031A60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79F5A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ΑΠΌ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2EAA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0A0C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E437A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ΓΙΑ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8658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</w:tr>
      <w:tr w:rsidR="000635CB" w:rsidRPr="000E2DA8" w14:paraId="34DF8BA1" w14:textId="77777777" w:rsidTr="00E05A5D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82DBFD3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C516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ΠΩΛΗΣΕΙΣ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9C91D" w14:textId="77777777" w:rsidR="000635CB" w:rsidRPr="000E2DA8" w:rsidRDefault="000635CB" w:rsidP="00E05A5D">
            <w:pPr>
              <w:jc w:val="right"/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26.412,33 €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53B7E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486E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ΑΜΟΙΒΕΣ ΠΡΟΣ/ΚΟΥ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FA73D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3.521,64 €</w:t>
            </w:r>
          </w:p>
        </w:tc>
      </w:tr>
      <w:tr w:rsidR="000635CB" w:rsidRPr="000E2DA8" w14:paraId="4C1017EB" w14:textId="77777777" w:rsidTr="00E05A5D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FC695D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18BC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ΕΠΙΤΑΓΕΣ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B930" w14:textId="77777777" w:rsidR="000635CB" w:rsidRPr="000E2DA8" w:rsidRDefault="000635CB" w:rsidP="00E05A5D">
            <w:pPr>
              <w:jc w:val="right"/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997,80 €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5EEC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76093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ΔΕΗ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09CE6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997,80 €</w:t>
            </w:r>
          </w:p>
        </w:tc>
      </w:tr>
      <w:tr w:rsidR="000635CB" w:rsidRPr="000E2DA8" w14:paraId="012F5E34" w14:textId="77777777" w:rsidTr="00E05A5D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0727DF8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766A3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ΣΥΝ/ΚΕΣ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695C" w14:textId="77777777" w:rsidR="000635CB" w:rsidRPr="000E2DA8" w:rsidRDefault="000635CB" w:rsidP="00E05A5D">
            <w:pPr>
              <w:jc w:val="right"/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293,47 €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C8B6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C33B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ΟΤΕ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1BBD3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293,47 €</w:t>
            </w:r>
          </w:p>
        </w:tc>
      </w:tr>
      <w:tr w:rsidR="000635CB" w:rsidRPr="000E2DA8" w14:paraId="20590970" w14:textId="77777777" w:rsidTr="00E05A5D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13DAE7C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B8A5E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ΠΡΟΜΗΘΕΙΕΣ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E36C" w14:textId="77777777" w:rsidR="000635CB" w:rsidRPr="000E2DA8" w:rsidRDefault="000635CB" w:rsidP="00E05A5D">
            <w:pPr>
              <w:jc w:val="right"/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586,94 €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68F5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6279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ΓΕΝΙΚΑ ΕΞΟΔΑ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931A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674,98 €</w:t>
            </w:r>
          </w:p>
        </w:tc>
      </w:tr>
      <w:tr w:rsidR="000635CB" w:rsidRPr="000E2DA8" w14:paraId="76FDC8FF" w14:textId="77777777" w:rsidTr="00E05A5D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2CBE1FC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94149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A64F7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00A3C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639B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19E9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</w:tr>
      <w:tr w:rsidR="000635CB" w:rsidRPr="000E2DA8" w14:paraId="0D997F62" w14:textId="77777777" w:rsidTr="00E05A5D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114D82D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5DB71" w14:textId="77777777" w:rsidR="000635CB" w:rsidRPr="000E2DA8" w:rsidRDefault="000635CB" w:rsidP="00E05A5D">
            <w:pPr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ΣΥΝΟΛΟ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02E28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=</w:t>
            </w:r>
            <w:proofErr w:type="gramStart"/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SUM(</w:t>
            </w:r>
            <w:proofErr w:type="gramEnd"/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B5:B8)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8B0A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DB9FB" w14:textId="77777777" w:rsidR="000635CB" w:rsidRPr="000E2DA8" w:rsidRDefault="000635CB" w:rsidP="00E05A5D">
            <w:pPr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ΣΥΝΟΛΟ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48044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=</w:t>
            </w:r>
            <w:proofErr w:type="gramStart"/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SUM(</w:t>
            </w:r>
            <w:proofErr w:type="gramEnd"/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E5:E8)</w:t>
            </w:r>
          </w:p>
        </w:tc>
      </w:tr>
      <w:tr w:rsidR="000635CB" w:rsidRPr="000E2DA8" w14:paraId="31A9CA44" w14:textId="77777777" w:rsidTr="00E05A5D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4B87B70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514D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DA1A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FD33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5AA2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A8CE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</w:tr>
      <w:tr w:rsidR="000635CB" w:rsidRPr="000E2DA8" w14:paraId="50F21E84" w14:textId="77777777" w:rsidTr="00E05A5D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9C16DF7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7FB5" w14:textId="77777777" w:rsidR="000635CB" w:rsidRPr="000E2DA8" w:rsidRDefault="000635CB" w:rsidP="00E05A5D">
            <w:pPr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ΜΕΓΙΣΤΟ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440EE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=</w:t>
            </w:r>
            <w:proofErr w:type="gramStart"/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MAX(</w:t>
            </w:r>
            <w:proofErr w:type="gramEnd"/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B5:B8)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BE62A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D544" w14:textId="77777777" w:rsidR="000635CB" w:rsidRPr="000E2DA8" w:rsidRDefault="000635CB" w:rsidP="00E05A5D">
            <w:pPr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ΜΕΓΙΣΤΟ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5CDA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=</w:t>
            </w:r>
            <w:proofErr w:type="gramStart"/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MAX(</w:t>
            </w:r>
            <w:proofErr w:type="gramEnd"/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E5:E8)</w:t>
            </w:r>
          </w:p>
        </w:tc>
      </w:tr>
      <w:tr w:rsidR="000635CB" w:rsidRPr="000E2DA8" w14:paraId="1D8D3DB8" w14:textId="77777777" w:rsidTr="00E05A5D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898996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4550" w14:textId="77777777" w:rsidR="000635CB" w:rsidRPr="000E2DA8" w:rsidRDefault="000635CB" w:rsidP="00E05A5D">
            <w:pPr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ΕΛΑΧΙΣΤΟ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F7CA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=</w:t>
            </w:r>
            <w:proofErr w:type="gramStart"/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MIN(</w:t>
            </w:r>
            <w:proofErr w:type="gramEnd"/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B5:B8)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BF3F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2BCF0" w14:textId="77777777" w:rsidR="000635CB" w:rsidRPr="000E2DA8" w:rsidRDefault="000635CB" w:rsidP="00E05A5D">
            <w:pPr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ΕΛΑΧΙΣΤΟ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0FFD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=</w:t>
            </w:r>
            <w:proofErr w:type="gramStart"/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MIN(</w:t>
            </w:r>
            <w:proofErr w:type="gramEnd"/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E5:E8)</w:t>
            </w:r>
          </w:p>
        </w:tc>
      </w:tr>
      <w:tr w:rsidR="000635CB" w:rsidRPr="000E2DA8" w14:paraId="42690D35" w14:textId="77777777" w:rsidTr="00E05A5D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E858965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4C174" w14:textId="77777777" w:rsidR="000635CB" w:rsidRPr="000E2DA8" w:rsidRDefault="000635CB" w:rsidP="00E05A5D">
            <w:pPr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ΜΕΣΟΣ ΟΡΟΣ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7036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=</w:t>
            </w:r>
            <w:proofErr w:type="gramStart"/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AVERAGE(</w:t>
            </w:r>
            <w:proofErr w:type="gramEnd"/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B5:B8)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7ED7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D2ED" w14:textId="77777777" w:rsidR="000635CB" w:rsidRPr="000E2DA8" w:rsidRDefault="000635CB" w:rsidP="00E05A5D">
            <w:pPr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ΜΕΣΟΣ ΟΡΟΣ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9940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=</w:t>
            </w:r>
            <w:proofErr w:type="gramStart"/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AVERAGE(</w:t>
            </w:r>
            <w:proofErr w:type="gramEnd"/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E5:E8)</w:t>
            </w:r>
          </w:p>
        </w:tc>
      </w:tr>
      <w:tr w:rsidR="000635CB" w:rsidRPr="000E2DA8" w14:paraId="4FC5505F" w14:textId="77777777" w:rsidTr="00E05A5D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32C85BE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9B8B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31551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749C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3048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148E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</w:tr>
      <w:tr w:rsidR="000635CB" w:rsidRPr="000E2DA8" w14:paraId="1A05BA2A" w14:textId="77777777" w:rsidTr="00E05A5D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FA91C9C" w14:textId="77777777" w:rsidR="000635CB" w:rsidRPr="000E2DA8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6D2D" w14:textId="77777777" w:rsidR="000635CB" w:rsidRPr="000E2DA8" w:rsidRDefault="000635CB" w:rsidP="00E05A5D">
            <w:pPr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ΚΕΡΔΟΣ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55C1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  <w:lang w:val="en-US"/>
              </w:rPr>
              <w:t>=B10-E10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9114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5613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FE62" w14:textId="77777777" w:rsidR="000635CB" w:rsidRPr="000E2DA8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0E2DA8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</w:tr>
    </w:tbl>
    <w:p w14:paraId="68C39873" w14:textId="77777777" w:rsidR="000635CB" w:rsidRPr="000635CB" w:rsidRDefault="000635CB" w:rsidP="000635C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both"/>
        <w:rPr>
          <w:rFonts w:ascii="Calibri" w:hAnsi="Calibri"/>
          <w:color w:val="000000"/>
          <w:lang w:val="en-US"/>
        </w:rPr>
      </w:pPr>
    </w:p>
    <w:p w14:paraId="32BC60A6" w14:textId="77777777" w:rsidR="000635CB" w:rsidRDefault="000635CB" w:rsidP="000635C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both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>Αποτέλεσμα</w:t>
      </w:r>
      <w:r w:rsidRPr="000635CB">
        <w:rPr>
          <w:rFonts w:ascii="Calibri" w:hAnsi="Calibri"/>
          <w:color w:val="000000"/>
          <w:u w:val="single"/>
        </w:rPr>
        <w:t>:</w:t>
      </w:r>
    </w:p>
    <w:p w14:paraId="7FD49738" w14:textId="77777777" w:rsidR="007678F2" w:rsidRPr="000635CB" w:rsidRDefault="007678F2" w:rsidP="000635C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both"/>
        <w:rPr>
          <w:rFonts w:ascii="Calibri" w:hAnsi="Calibri"/>
          <w:color w:val="000000"/>
          <w:lang w:val="en-US"/>
        </w:rPr>
      </w:pPr>
    </w:p>
    <w:tbl>
      <w:tblPr>
        <w:tblW w:w="7372" w:type="dxa"/>
        <w:jc w:val="center"/>
        <w:tblLook w:val="0000" w:firstRow="0" w:lastRow="0" w:firstColumn="0" w:lastColumn="0" w:noHBand="0" w:noVBand="0"/>
      </w:tblPr>
      <w:tblGrid>
        <w:gridCol w:w="440"/>
        <w:gridCol w:w="1675"/>
        <w:gridCol w:w="1430"/>
        <w:gridCol w:w="37"/>
        <w:gridCol w:w="333"/>
        <w:gridCol w:w="2080"/>
        <w:gridCol w:w="1377"/>
      </w:tblGrid>
      <w:tr w:rsidR="000635CB" w:rsidRPr="009F0562" w14:paraId="4A75286C" w14:textId="77777777" w:rsidTr="009F0562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9BA3429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6FC344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A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5A2CE49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B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1D0A468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C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C3FF41B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D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C84B734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E</w:t>
            </w:r>
          </w:p>
        </w:tc>
      </w:tr>
      <w:tr w:rsidR="000635CB" w:rsidRPr="009F0562" w14:paraId="34F649C6" w14:textId="77777777" w:rsidTr="009F0562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C0C0C0"/>
            <w:noWrap/>
            <w:vAlign w:val="bottom"/>
          </w:tcPr>
          <w:p w14:paraId="0B9C8B9B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1</w:t>
            </w:r>
          </w:p>
        </w:tc>
        <w:tc>
          <w:tcPr>
            <w:tcW w:w="6932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0FA48105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ΜΗΝΙΑΙΑ ΚΑΤΑΣΤΑΣΗ ΤΑΜΕΙΟΥ</w:t>
            </w:r>
          </w:p>
        </w:tc>
      </w:tr>
      <w:tr w:rsidR="000635CB" w:rsidRPr="009F0562" w14:paraId="5B1B041E" w14:textId="77777777" w:rsidTr="009F0562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7790A2B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2</w:t>
            </w:r>
          </w:p>
        </w:tc>
        <w:tc>
          <w:tcPr>
            <w:tcW w:w="1675" w:type="dxa"/>
            <w:tcBorders>
              <w:top w:val="single" w:sz="4" w:space="0" w:color="FF0000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987FA46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FF0000"/>
            </w:tcBorders>
            <w:shd w:val="clear" w:color="auto" w:fill="auto"/>
            <w:noWrap/>
            <w:vAlign w:val="bottom"/>
          </w:tcPr>
          <w:p w14:paraId="6099236C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4" w:space="0" w:color="FF0000"/>
            </w:tcBorders>
            <w:shd w:val="clear" w:color="auto" w:fill="auto"/>
            <w:noWrap/>
            <w:vAlign w:val="bottom"/>
          </w:tcPr>
          <w:p w14:paraId="6DF0D7D3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FF0000"/>
            </w:tcBorders>
            <w:shd w:val="clear" w:color="auto" w:fill="auto"/>
            <w:noWrap/>
            <w:vAlign w:val="bottom"/>
          </w:tcPr>
          <w:p w14:paraId="4B94A194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FF0000"/>
            </w:tcBorders>
            <w:shd w:val="clear" w:color="auto" w:fill="auto"/>
            <w:noWrap/>
            <w:vAlign w:val="bottom"/>
          </w:tcPr>
          <w:p w14:paraId="20078236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</w:tr>
      <w:tr w:rsidR="000635CB" w:rsidRPr="009F0562" w14:paraId="41404865" w14:textId="77777777" w:rsidTr="009F0562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679DD13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3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C22E423" w14:textId="77777777" w:rsidR="000635CB" w:rsidRPr="009F0562" w:rsidRDefault="000635CB" w:rsidP="00E05A5D">
            <w:pPr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ΕΣΟΔΑ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14:paraId="6197026E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</w:p>
        </w:tc>
        <w:tc>
          <w:tcPr>
            <w:tcW w:w="370" w:type="dxa"/>
            <w:gridSpan w:val="2"/>
            <w:shd w:val="clear" w:color="auto" w:fill="auto"/>
            <w:noWrap/>
            <w:vAlign w:val="bottom"/>
          </w:tcPr>
          <w:p w14:paraId="79452F91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14:paraId="6E3EC64F" w14:textId="77777777" w:rsidR="000635CB" w:rsidRPr="009F0562" w:rsidRDefault="000635CB" w:rsidP="00E05A5D">
            <w:pPr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ΕΞΟΔΑ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794AAF9E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</w:tr>
      <w:tr w:rsidR="000635CB" w:rsidRPr="009F0562" w14:paraId="293F1B71" w14:textId="77777777" w:rsidTr="009F0562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A26183E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4</w:t>
            </w:r>
          </w:p>
        </w:tc>
        <w:tc>
          <w:tcPr>
            <w:tcW w:w="1675" w:type="dxa"/>
            <w:tcBorders>
              <w:left w:val="single" w:sz="4" w:space="0" w:color="auto"/>
              <w:bottom w:val="dashSmallGap" w:sz="4" w:space="0" w:color="FF0000"/>
            </w:tcBorders>
            <w:shd w:val="clear" w:color="auto" w:fill="auto"/>
            <w:noWrap/>
            <w:vAlign w:val="bottom"/>
          </w:tcPr>
          <w:p w14:paraId="027CDC4B" w14:textId="77777777" w:rsidR="000635CB" w:rsidRPr="009F0562" w:rsidRDefault="00DD2037" w:rsidP="00E05A5D">
            <w:pPr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ΑΠΟ</w:t>
            </w:r>
          </w:p>
        </w:tc>
        <w:tc>
          <w:tcPr>
            <w:tcW w:w="1430" w:type="dxa"/>
            <w:tcBorders>
              <w:bottom w:val="dashSmallGap" w:sz="4" w:space="0" w:color="FF0000"/>
            </w:tcBorders>
            <w:shd w:val="clear" w:color="auto" w:fill="auto"/>
            <w:noWrap/>
            <w:vAlign w:val="bottom"/>
          </w:tcPr>
          <w:p w14:paraId="0B1BCD97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370" w:type="dxa"/>
            <w:gridSpan w:val="2"/>
            <w:shd w:val="clear" w:color="auto" w:fill="auto"/>
            <w:noWrap/>
            <w:vAlign w:val="bottom"/>
          </w:tcPr>
          <w:p w14:paraId="44AAD101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2080" w:type="dxa"/>
            <w:tcBorders>
              <w:bottom w:val="dashSmallGap" w:sz="4" w:space="0" w:color="FF0000"/>
            </w:tcBorders>
            <w:shd w:val="clear" w:color="auto" w:fill="auto"/>
            <w:noWrap/>
            <w:vAlign w:val="bottom"/>
          </w:tcPr>
          <w:p w14:paraId="6820F835" w14:textId="77777777" w:rsidR="000635CB" w:rsidRPr="009F0562" w:rsidRDefault="000635CB" w:rsidP="00E05A5D">
            <w:pPr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ΓΙΑ</w:t>
            </w:r>
          </w:p>
        </w:tc>
        <w:tc>
          <w:tcPr>
            <w:tcW w:w="1377" w:type="dxa"/>
            <w:tcBorders>
              <w:bottom w:val="dashSmallGap" w:sz="4" w:space="0" w:color="FF0000"/>
            </w:tcBorders>
            <w:shd w:val="clear" w:color="auto" w:fill="auto"/>
            <w:noWrap/>
            <w:vAlign w:val="bottom"/>
          </w:tcPr>
          <w:p w14:paraId="53DEE68A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</w:tr>
      <w:tr w:rsidR="000635CB" w:rsidRPr="009F0562" w14:paraId="096B202A" w14:textId="77777777" w:rsidTr="009F0562">
        <w:trPr>
          <w:trHeight w:val="38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FF0000"/>
            </w:tcBorders>
            <w:shd w:val="clear" w:color="auto" w:fill="C0C0C0"/>
            <w:noWrap/>
            <w:vAlign w:val="bottom"/>
          </w:tcPr>
          <w:p w14:paraId="750C99AF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5</w:t>
            </w:r>
          </w:p>
        </w:tc>
        <w:tc>
          <w:tcPr>
            <w:tcW w:w="1675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bottom"/>
          </w:tcPr>
          <w:p w14:paraId="7F70D465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ΠΩΛΗΣΕΙΣ</w:t>
            </w:r>
          </w:p>
        </w:tc>
        <w:tc>
          <w:tcPr>
            <w:tcW w:w="1430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bottom"/>
          </w:tcPr>
          <w:p w14:paraId="2691106B" w14:textId="77777777" w:rsidR="000635CB" w:rsidRPr="009F0562" w:rsidRDefault="000635CB" w:rsidP="00E05A5D">
            <w:pPr>
              <w:jc w:val="right"/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26.412,33 €</w:t>
            </w:r>
          </w:p>
        </w:tc>
        <w:tc>
          <w:tcPr>
            <w:tcW w:w="370" w:type="dxa"/>
            <w:gridSpan w:val="2"/>
            <w:tcBorders>
              <w:left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bottom"/>
          </w:tcPr>
          <w:p w14:paraId="262F97BD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2080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bottom"/>
          </w:tcPr>
          <w:p w14:paraId="0ADCF05A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ΑΜΟΙΒΕΣ ΠΡΟΣ/ΚΟΥ</w:t>
            </w:r>
          </w:p>
        </w:tc>
        <w:tc>
          <w:tcPr>
            <w:tcW w:w="1377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bottom"/>
          </w:tcPr>
          <w:p w14:paraId="58FD5322" w14:textId="77777777" w:rsidR="000635CB" w:rsidRPr="009F0562" w:rsidRDefault="000635CB" w:rsidP="00E05A5D">
            <w:pPr>
              <w:jc w:val="right"/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3.521,64 €</w:t>
            </w:r>
          </w:p>
        </w:tc>
      </w:tr>
      <w:tr w:rsidR="000635CB" w:rsidRPr="009F0562" w14:paraId="4C7FB1F1" w14:textId="77777777" w:rsidTr="009F0562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FF0000"/>
            </w:tcBorders>
            <w:shd w:val="clear" w:color="auto" w:fill="C0C0C0"/>
            <w:noWrap/>
            <w:vAlign w:val="bottom"/>
          </w:tcPr>
          <w:p w14:paraId="6DBD9271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6</w:t>
            </w:r>
          </w:p>
        </w:tc>
        <w:tc>
          <w:tcPr>
            <w:tcW w:w="1675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bottom"/>
          </w:tcPr>
          <w:p w14:paraId="1CA7F92E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ΕΠΙΤΑΓΕΣ</w:t>
            </w:r>
          </w:p>
        </w:tc>
        <w:tc>
          <w:tcPr>
            <w:tcW w:w="1430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bottom"/>
          </w:tcPr>
          <w:p w14:paraId="730F2490" w14:textId="77777777" w:rsidR="000635CB" w:rsidRPr="009F0562" w:rsidRDefault="000635CB" w:rsidP="00E05A5D">
            <w:pPr>
              <w:jc w:val="right"/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997,80 €</w:t>
            </w:r>
          </w:p>
        </w:tc>
        <w:tc>
          <w:tcPr>
            <w:tcW w:w="370" w:type="dxa"/>
            <w:gridSpan w:val="2"/>
            <w:tcBorders>
              <w:left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bottom"/>
          </w:tcPr>
          <w:p w14:paraId="26FA93C3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2080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bottom"/>
          </w:tcPr>
          <w:p w14:paraId="76036598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ΔΕΗ</w:t>
            </w:r>
          </w:p>
        </w:tc>
        <w:tc>
          <w:tcPr>
            <w:tcW w:w="1377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bottom"/>
          </w:tcPr>
          <w:p w14:paraId="7B5D7C8A" w14:textId="77777777" w:rsidR="000635CB" w:rsidRPr="009F0562" w:rsidRDefault="000635CB" w:rsidP="00E05A5D">
            <w:pPr>
              <w:jc w:val="right"/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997,80 €</w:t>
            </w:r>
          </w:p>
        </w:tc>
      </w:tr>
      <w:tr w:rsidR="000635CB" w:rsidRPr="009F0562" w14:paraId="2024193B" w14:textId="77777777" w:rsidTr="009F0562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FF0000"/>
            </w:tcBorders>
            <w:shd w:val="clear" w:color="auto" w:fill="C0C0C0"/>
            <w:noWrap/>
            <w:vAlign w:val="bottom"/>
          </w:tcPr>
          <w:p w14:paraId="59DA5579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7</w:t>
            </w:r>
          </w:p>
        </w:tc>
        <w:tc>
          <w:tcPr>
            <w:tcW w:w="1675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bottom"/>
          </w:tcPr>
          <w:p w14:paraId="280DE484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ΣΥΝ/ΚΕΣ</w:t>
            </w:r>
          </w:p>
        </w:tc>
        <w:tc>
          <w:tcPr>
            <w:tcW w:w="1430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bottom"/>
          </w:tcPr>
          <w:p w14:paraId="38046276" w14:textId="77777777" w:rsidR="000635CB" w:rsidRPr="009F0562" w:rsidRDefault="000635CB" w:rsidP="00E05A5D">
            <w:pPr>
              <w:jc w:val="right"/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293,47 €</w:t>
            </w:r>
          </w:p>
        </w:tc>
        <w:tc>
          <w:tcPr>
            <w:tcW w:w="370" w:type="dxa"/>
            <w:gridSpan w:val="2"/>
            <w:tcBorders>
              <w:left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bottom"/>
          </w:tcPr>
          <w:p w14:paraId="1B421FC9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2080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bottom"/>
          </w:tcPr>
          <w:p w14:paraId="52CA3078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ΟΤΕ</w:t>
            </w:r>
          </w:p>
        </w:tc>
        <w:tc>
          <w:tcPr>
            <w:tcW w:w="1377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bottom"/>
          </w:tcPr>
          <w:p w14:paraId="31B24C41" w14:textId="77777777" w:rsidR="000635CB" w:rsidRPr="009F0562" w:rsidRDefault="000635CB" w:rsidP="00E05A5D">
            <w:pPr>
              <w:jc w:val="right"/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293,47 €</w:t>
            </w:r>
          </w:p>
        </w:tc>
      </w:tr>
      <w:tr w:rsidR="000635CB" w:rsidRPr="009F0562" w14:paraId="575AC6D6" w14:textId="77777777" w:rsidTr="009F0562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FF0000"/>
            </w:tcBorders>
            <w:shd w:val="clear" w:color="auto" w:fill="C0C0C0"/>
            <w:noWrap/>
            <w:vAlign w:val="bottom"/>
          </w:tcPr>
          <w:p w14:paraId="23E8A814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8</w:t>
            </w:r>
          </w:p>
        </w:tc>
        <w:tc>
          <w:tcPr>
            <w:tcW w:w="1675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bottom"/>
          </w:tcPr>
          <w:p w14:paraId="2F84D139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ΠΡΟΜΗΘΕΙΕΣ</w:t>
            </w:r>
          </w:p>
        </w:tc>
        <w:tc>
          <w:tcPr>
            <w:tcW w:w="1430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bottom"/>
          </w:tcPr>
          <w:p w14:paraId="155B35E7" w14:textId="77777777" w:rsidR="000635CB" w:rsidRPr="009F0562" w:rsidRDefault="000635CB" w:rsidP="00E05A5D">
            <w:pPr>
              <w:jc w:val="right"/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586,94 €</w:t>
            </w:r>
          </w:p>
        </w:tc>
        <w:tc>
          <w:tcPr>
            <w:tcW w:w="370" w:type="dxa"/>
            <w:gridSpan w:val="2"/>
            <w:tcBorders>
              <w:left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bottom"/>
          </w:tcPr>
          <w:p w14:paraId="672F8940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2080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bottom"/>
          </w:tcPr>
          <w:p w14:paraId="25B14E25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ΓΕΝΙΚΑ ΕΞΟΔΑ</w:t>
            </w:r>
          </w:p>
        </w:tc>
        <w:tc>
          <w:tcPr>
            <w:tcW w:w="1377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bottom"/>
          </w:tcPr>
          <w:p w14:paraId="1E0F9884" w14:textId="77777777" w:rsidR="000635CB" w:rsidRPr="009F0562" w:rsidRDefault="000635CB" w:rsidP="00E05A5D">
            <w:pPr>
              <w:jc w:val="right"/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674,98 €</w:t>
            </w:r>
          </w:p>
        </w:tc>
      </w:tr>
      <w:tr w:rsidR="000635CB" w:rsidRPr="009F0562" w14:paraId="4AE81ACA" w14:textId="77777777" w:rsidTr="009F0562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08AD323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9</w:t>
            </w:r>
          </w:p>
        </w:tc>
        <w:tc>
          <w:tcPr>
            <w:tcW w:w="1675" w:type="dxa"/>
            <w:tcBorders>
              <w:top w:val="dashSmallGap" w:sz="4" w:space="0" w:color="FF0000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8D2C5EB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430" w:type="dxa"/>
            <w:tcBorders>
              <w:top w:val="dashSmallGap" w:sz="4" w:space="0" w:color="FF0000"/>
            </w:tcBorders>
            <w:shd w:val="clear" w:color="auto" w:fill="auto"/>
            <w:noWrap/>
            <w:vAlign w:val="bottom"/>
          </w:tcPr>
          <w:p w14:paraId="48FFD144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370" w:type="dxa"/>
            <w:gridSpan w:val="2"/>
            <w:shd w:val="clear" w:color="auto" w:fill="auto"/>
            <w:noWrap/>
            <w:vAlign w:val="bottom"/>
          </w:tcPr>
          <w:p w14:paraId="190BF226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2080" w:type="dxa"/>
            <w:tcBorders>
              <w:top w:val="dashSmallGap" w:sz="4" w:space="0" w:color="FF0000"/>
            </w:tcBorders>
            <w:shd w:val="clear" w:color="auto" w:fill="auto"/>
            <w:noWrap/>
            <w:vAlign w:val="bottom"/>
          </w:tcPr>
          <w:p w14:paraId="7A556A7A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377" w:type="dxa"/>
            <w:tcBorders>
              <w:top w:val="dashSmallGap" w:sz="4" w:space="0" w:color="FF0000"/>
            </w:tcBorders>
            <w:shd w:val="clear" w:color="auto" w:fill="auto"/>
            <w:noWrap/>
            <w:vAlign w:val="bottom"/>
          </w:tcPr>
          <w:p w14:paraId="39E2BFE2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</w:tr>
      <w:tr w:rsidR="000635CB" w:rsidRPr="009F0562" w14:paraId="214408BD" w14:textId="77777777" w:rsidTr="009F0562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558A17B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10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437CD50" w14:textId="77777777" w:rsidR="000635CB" w:rsidRPr="009F0562" w:rsidRDefault="000635CB" w:rsidP="00E05A5D">
            <w:pPr>
              <w:rPr>
                <w:rFonts w:ascii="Calibri" w:hAnsi="Calibri" w:cs="Arial"/>
                <w:b/>
                <w:color w:val="000000"/>
                <w:sz w:val="22"/>
                <w:szCs w:val="16"/>
                <w:u w:color="0000FF"/>
              </w:rPr>
            </w:pPr>
            <w:r w:rsidRPr="009F0562">
              <w:rPr>
                <w:rFonts w:ascii="Calibri" w:hAnsi="Calibri" w:cs="Arial"/>
                <w:b/>
                <w:color w:val="000000"/>
                <w:sz w:val="22"/>
                <w:szCs w:val="16"/>
                <w:u w:color="0000FF"/>
              </w:rPr>
              <w:t>ΣΥΝΟΛΟ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14:paraId="1BCC69E7" w14:textId="77777777" w:rsidR="000635CB" w:rsidRPr="009F0562" w:rsidRDefault="000635CB" w:rsidP="00E05A5D">
            <w:pPr>
              <w:jc w:val="right"/>
              <w:rPr>
                <w:rFonts w:ascii="Calibri" w:hAnsi="Calibri" w:cs="Arial"/>
                <w:color w:val="000000"/>
                <w:sz w:val="22"/>
                <w:szCs w:val="16"/>
                <w:u w:val="single" w:color="0000FF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  <w:u w:val="single" w:color="0000FF"/>
              </w:rPr>
              <w:t>28.290,54 €</w:t>
            </w:r>
          </w:p>
        </w:tc>
        <w:tc>
          <w:tcPr>
            <w:tcW w:w="370" w:type="dxa"/>
            <w:gridSpan w:val="2"/>
            <w:shd w:val="clear" w:color="auto" w:fill="auto"/>
            <w:noWrap/>
            <w:vAlign w:val="bottom"/>
          </w:tcPr>
          <w:p w14:paraId="0C0795DE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14:paraId="1A0D1C0D" w14:textId="77777777" w:rsidR="000635CB" w:rsidRPr="009F0562" w:rsidRDefault="000635CB" w:rsidP="00E05A5D">
            <w:pPr>
              <w:rPr>
                <w:rFonts w:ascii="Calibri" w:hAnsi="Calibri" w:cs="Arial"/>
                <w:b/>
                <w:color w:val="000000"/>
                <w:sz w:val="22"/>
                <w:szCs w:val="16"/>
                <w:u w:color="0000FF"/>
              </w:rPr>
            </w:pPr>
            <w:r w:rsidRPr="009F0562">
              <w:rPr>
                <w:rFonts w:ascii="Calibri" w:hAnsi="Calibri" w:cs="Arial"/>
                <w:b/>
                <w:color w:val="000000"/>
                <w:sz w:val="22"/>
                <w:szCs w:val="16"/>
                <w:u w:color="0000FF"/>
              </w:rPr>
              <w:t>ΣΥΝΟΛΟ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03F9CD42" w14:textId="77777777" w:rsidR="000635CB" w:rsidRPr="009F0562" w:rsidRDefault="000635CB" w:rsidP="00E05A5D">
            <w:pPr>
              <w:jc w:val="right"/>
              <w:rPr>
                <w:rFonts w:ascii="Calibri" w:hAnsi="Calibri" w:cs="Arial"/>
                <w:color w:val="000000"/>
                <w:sz w:val="22"/>
                <w:szCs w:val="16"/>
                <w:u w:val="single" w:color="0000FF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  <w:u w:val="single" w:color="0000FF"/>
              </w:rPr>
              <w:t>5.487,89 €</w:t>
            </w:r>
          </w:p>
        </w:tc>
      </w:tr>
      <w:tr w:rsidR="000635CB" w:rsidRPr="009F0562" w14:paraId="304ABFD8" w14:textId="77777777" w:rsidTr="009F0562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A0FF122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11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double" w:sz="4" w:space="0" w:color="808080"/>
            </w:tcBorders>
            <w:shd w:val="clear" w:color="auto" w:fill="auto"/>
            <w:noWrap/>
            <w:vAlign w:val="bottom"/>
          </w:tcPr>
          <w:p w14:paraId="60A28136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bottom w:val="double" w:sz="4" w:space="0" w:color="808080"/>
            </w:tcBorders>
            <w:shd w:val="clear" w:color="auto" w:fill="auto"/>
            <w:noWrap/>
            <w:vAlign w:val="bottom"/>
          </w:tcPr>
          <w:p w14:paraId="5543E8FB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294DC265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bottom w:val="double" w:sz="4" w:space="0" w:color="808080"/>
            </w:tcBorders>
            <w:shd w:val="clear" w:color="auto" w:fill="auto"/>
            <w:noWrap/>
            <w:vAlign w:val="bottom"/>
          </w:tcPr>
          <w:p w14:paraId="27277509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377" w:type="dxa"/>
            <w:tcBorders>
              <w:top w:val="nil"/>
              <w:bottom w:val="double" w:sz="4" w:space="0" w:color="808080"/>
            </w:tcBorders>
            <w:shd w:val="clear" w:color="auto" w:fill="auto"/>
            <w:noWrap/>
            <w:vAlign w:val="bottom"/>
          </w:tcPr>
          <w:p w14:paraId="2FC193AA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</w:tr>
      <w:tr w:rsidR="000635CB" w:rsidRPr="009F0562" w14:paraId="336FFBA6" w14:textId="77777777" w:rsidTr="009F0562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808080"/>
            </w:tcBorders>
            <w:shd w:val="clear" w:color="auto" w:fill="C0C0C0"/>
            <w:noWrap/>
            <w:vAlign w:val="bottom"/>
          </w:tcPr>
          <w:p w14:paraId="3EAE8834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12</w:t>
            </w:r>
          </w:p>
        </w:tc>
        <w:tc>
          <w:tcPr>
            <w:tcW w:w="1675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noWrap/>
            <w:vAlign w:val="bottom"/>
          </w:tcPr>
          <w:p w14:paraId="48ABF859" w14:textId="77777777" w:rsidR="000635CB" w:rsidRPr="009F0562" w:rsidRDefault="000635CB" w:rsidP="00E05A5D">
            <w:pPr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ΜΕΓΙΣΤΟ</w:t>
            </w:r>
          </w:p>
        </w:tc>
        <w:tc>
          <w:tcPr>
            <w:tcW w:w="143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noWrap/>
            <w:vAlign w:val="bottom"/>
          </w:tcPr>
          <w:p w14:paraId="086356C9" w14:textId="77777777" w:rsidR="000635CB" w:rsidRPr="009F0562" w:rsidRDefault="000635CB" w:rsidP="00E05A5D">
            <w:pPr>
              <w:jc w:val="right"/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26.412,33 €</w:t>
            </w:r>
          </w:p>
        </w:tc>
        <w:tc>
          <w:tcPr>
            <w:tcW w:w="370" w:type="dxa"/>
            <w:gridSpan w:val="2"/>
            <w:tcBorders>
              <w:top w:val="nil"/>
              <w:left w:val="double" w:sz="4" w:space="0" w:color="808080"/>
              <w:right w:val="double" w:sz="4" w:space="0" w:color="808080"/>
            </w:tcBorders>
            <w:shd w:val="clear" w:color="auto" w:fill="auto"/>
            <w:noWrap/>
            <w:vAlign w:val="bottom"/>
          </w:tcPr>
          <w:p w14:paraId="66051870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208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noWrap/>
            <w:vAlign w:val="bottom"/>
          </w:tcPr>
          <w:p w14:paraId="6C875C19" w14:textId="77777777" w:rsidR="000635CB" w:rsidRPr="009F0562" w:rsidRDefault="000635CB" w:rsidP="00E05A5D">
            <w:pPr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ΜΕΓΙΣΤΟ</w:t>
            </w:r>
          </w:p>
        </w:tc>
        <w:tc>
          <w:tcPr>
            <w:tcW w:w="137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noWrap/>
            <w:vAlign w:val="bottom"/>
          </w:tcPr>
          <w:p w14:paraId="1FE51C00" w14:textId="77777777" w:rsidR="000635CB" w:rsidRPr="009F0562" w:rsidRDefault="000635CB" w:rsidP="00E05A5D">
            <w:pPr>
              <w:jc w:val="right"/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3.521,64 €</w:t>
            </w:r>
          </w:p>
        </w:tc>
      </w:tr>
      <w:tr w:rsidR="000635CB" w:rsidRPr="009F0562" w14:paraId="0C636D44" w14:textId="77777777" w:rsidTr="009F0562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808080"/>
            </w:tcBorders>
            <w:shd w:val="clear" w:color="auto" w:fill="C0C0C0"/>
            <w:noWrap/>
            <w:vAlign w:val="bottom"/>
          </w:tcPr>
          <w:p w14:paraId="6A15EC5D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13</w:t>
            </w:r>
          </w:p>
        </w:tc>
        <w:tc>
          <w:tcPr>
            <w:tcW w:w="1675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noWrap/>
            <w:vAlign w:val="bottom"/>
          </w:tcPr>
          <w:p w14:paraId="66199C8D" w14:textId="77777777" w:rsidR="000635CB" w:rsidRPr="009F0562" w:rsidRDefault="000635CB" w:rsidP="00E05A5D">
            <w:pPr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ΕΛΑΧΙΣΤΟ</w:t>
            </w:r>
          </w:p>
        </w:tc>
        <w:tc>
          <w:tcPr>
            <w:tcW w:w="143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noWrap/>
            <w:vAlign w:val="bottom"/>
          </w:tcPr>
          <w:p w14:paraId="7F97B538" w14:textId="77777777" w:rsidR="000635CB" w:rsidRPr="009F0562" w:rsidRDefault="000635CB" w:rsidP="00E05A5D">
            <w:pPr>
              <w:jc w:val="right"/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293,47 €</w:t>
            </w:r>
          </w:p>
        </w:tc>
        <w:tc>
          <w:tcPr>
            <w:tcW w:w="370" w:type="dxa"/>
            <w:gridSpan w:val="2"/>
            <w:tcBorders>
              <w:top w:val="nil"/>
              <w:left w:val="double" w:sz="4" w:space="0" w:color="808080"/>
              <w:right w:val="double" w:sz="4" w:space="0" w:color="808080"/>
            </w:tcBorders>
            <w:shd w:val="clear" w:color="auto" w:fill="auto"/>
            <w:noWrap/>
            <w:vAlign w:val="bottom"/>
          </w:tcPr>
          <w:p w14:paraId="7A102A0A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208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noWrap/>
            <w:vAlign w:val="bottom"/>
          </w:tcPr>
          <w:p w14:paraId="5929B5D8" w14:textId="77777777" w:rsidR="000635CB" w:rsidRPr="009F0562" w:rsidRDefault="000635CB" w:rsidP="00E05A5D">
            <w:pPr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ΕΛΑΧΙΣΤΟ</w:t>
            </w:r>
          </w:p>
        </w:tc>
        <w:tc>
          <w:tcPr>
            <w:tcW w:w="137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noWrap/>
            <w:vAlign w:val="bottom"/>
          </w:tcPr>
          <w:p w14:paraId="3032152F" w14:textId="77777777" w:rsidR="000635CB" w:rsidRPr="009F0562" w:rsidRDefault="000635CB" w:rsidP="00E05A5D">
            <w:pPr>
              <w:jc w:val="right"/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293,47 €</w:t>
            </w:r>
          </w:p>
        </w:tc>
      </w:tr>
      <w:tr w:rsidR="000635CB" w:rsidRPr="009F0562" w14:paraId="68D4F7AE" w14:textId="77777777" w:rsidTr="009F0562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808080"/>
            </w:tcBorders>
            <w:shd w:val="clear" w:color="auto" w:fill="C0C0C0"/>
            <w:noWrap/>
            <w:vAlign w:val="bottom"/>
          </w:tcPr>
          <w:p w14:paraId="5D637E3A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14</w:t>
            </w:r>
          </w:p>
        </w:tc>
        <w:tc>
          <w:tcPr>
            <w:tcW w:w="1675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noWrap/>
            <w:vAlign w:val="bottom"/>
          </w:tcPr>
          <w:p w14:paraId="4CEE5D92" w14:textId="77777777" w:rsidR="000635CB" w:rsidRPr="009F0562" w:rsidRDefault="000635CB" w:rsidP="00E05A5D">
            <w:pPr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ΜΕΣΟΣ ΟΡΟΣ</w:t>
            </w:r>
          </w:p>
        </w:tc>
        <w:tc>
          <w:tcPr>
            <w:tcW w:w="143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noWrap/>
            <w:vAlign w:val="bottom"/>
          </w:tcPr>
          <w:p w14:paraId="6F889675" w14:textId="77777777" w:rsidR="000635CB" w:rsidRPr="009F0562" w:rsidRDefault="000635CB" w:rsidP="00E05A5D">
            <w:pPr>
              <w:jc w:val="right"/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7.072,64 €</w:t>
            </w:r>
          </w:p>
        </w:tc>
        <w:tc>
          <w:tcPr>
            <w:tcW w:w="370" w:type="dxa"/>
            <w:gridSpan w:val="2"/>
            <w:tcBorders>
              <w:top w:val="nil"/>
              <w:left w:val="double" w:sz="4" w:space="0" w:color="808080"/>
              <w:right w:val="double" w:sz="4" w:space="0" w:color="808080"/>
            </w:tcBorders>
            <w:shd w:val="clear" w:color="auto" w:fill="auto"/>
            <w:noWrap/>
            <w:vAlign w:val="bottom"/>
          </w:tcPr>
          <w:p w14:paraId="66010056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208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noWrap/>
            <w:vAlign w:val="bottom"/>
          </w:tcPr>
          <w:p w14:paraId="4F76CA91" w14:textId="77777777" w:rsidR="000635CB" w:rsidRPr="009F0562" w:rsidRDefault="000635CB" w:rsidP="00E05A5D">
            <w:pPr>
              <w:rPr>
                <w:rFonts w:ascii="Calibri" w:hAnsi="Calibri" w:cs="Arial"/>
                <w:b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color w:val="000000"/>
                <w:sz w:val="22"/>
                <w:szCs w:val="16"/>
              </w:rPr>
              <w:t>ΜΕΣΟΣ ΟΡΟΣ</w:t>
            </w:r>
          </w:p>
        </w:tc>
        <w:tc>
          <w:tcPr>
            <w:tcW w:w="137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noWrap/>
            <w:vAlign w:val="bottom"/>
          </w:tcPr>
          <w:p w14:paraId="1B460906" w14:textId="77777777" w:rsidR="000635CB" w:rsidRPr="009F0562" w:rsidRDefault="000635CB" w:rsidP="00E05A5D">
            <w:pPr>
              <w:jc w:val="right"/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1.371,97 €</w:t>
            </w:r>
          </w:p>
        </w:tc>
      </w:tr>
      <w:tr w:rsidR="000635CB" w:rsidRPr="009F0562" w14:paraId="4E8FE581" w14:textId="77777777" w:rsidTr="009F0562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D2EB982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15</w:t>
            </w:r>
          </w:p>
        </w:tc>
        <w:tc>
          <w:tcPr>
            <w:tcW w:w="1675" w:type="dxa"/>
            <w:tcBorders>
              <w:top w:val="double" w:sz="4" w:space="0" w:color="808080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48F8E44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430" w:type="dxa"/>
            <w:tcBorders>
              <w:top w:val="double" w:sz="4" w:space="0" w:color="808080"/>
            </w:tcBorders>
            <w:shd w:val="clear" w:color="auto" w:fill="auto"/>
            <w:noWrap/>
            <w:vAlign w:val="bottom"/>
          </w:tcPr>
          <w:p w14:paraId="6251789B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6A8CAB19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2080" w:type="dxa"/>
            <w:tcBorders>
              <w:top w:val="double" w:sz="4" w:space="0" w:color="808080"/>
            </w:tcBorders>
            <w:shd w:val="clear" w:color="auto" w:fill="auto"/>
            <w:noWrap/>
            <w:vAlign w:val="bottom"/>
          </w:tcPr>
          <w:p w14:paraId="318CC14A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377" w:type="dxa"/>
            <w:tcBorders>
              <w:top w:val="double" w:sz="4" w:space="0" w:color="808080"/>
            </w:tcBorders>
            <w:shd w:val="clear" w:color="auto" w:fill="auto"/>
            <w:noWrap/>
            <w:vAlign w:val="bottom"/>
          </w:tcPr>
          <w:p w14:paraId="7FDFFA3D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</w:tr>
      <w:tr w:rsidR="000635CB" w:rsidRPr="009F0562" w14:paraId="7C9CEA47" w14:textId="77777777" w:rsidTr="009F0562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1645CB6" w14:textId="77777777" w:rsidR="000635CB" w:rsidRPr="009F0562" w:rsidRDefault="000635CB" w:rsidP="00E05A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b/>
                <w:bCs/>
                <w:color w:val="000000"/>
                <w:sz w:val="22"/>
                <w:szCs w:val="16"/>
              </w:rPr>
              <w:t>16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245533D" w14:textId="77777777" w:rsidR="000635CB" w:rsidRPr="009F0562" w:rsidRDefault="000635CB" w:rsidP="00E05A5D">
            <w:pPr>
              <w:rPr>
                <w:rFonts w:ascii="Calibri" w:hAnsi="Calibri" w:cs="Arial"/>
                <w:b/>
                <w:color w:val="000000"/>
                <w:sz w:val="22"/>
                <w:szCs w:val="16"/>
                <w:u w:color="0000FF"/>
              </w:rPr>
            </w:pPr>
            <w:r w:rsidRPr="009F0562">
              <w:rPr>
                <w:rFonts w:ascii="Calibri" w:hAnsi="Calibri" w:cs="Arial"/>
                <w:b/>
                <w:color w:val="000000"/>
                <w:sz w:val="22"/>
                <w:szCs w:val="16"/>
                <w:u w:color="0000FF"/>
              </w:rPr>
              <w:t>ΚΕΡΔΟΣ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8970994" w14:textId="77777777" w:rsidR="000635CB" w:rsidRPr="009F0562" w:rsidRDefault="000635CB" w:rsidP="00E05A5D">
            <w:pPr>
              <w:jc w:val="right"/>
              <w:rPr>
                <w:rFonts w:ascii="Calibri" w:hAnsi="Calibri" w:cs="Arial"/>
                <w:color w:val="000000"/>
                <w:sz w:val="22"/>
                <w:szCs w:val="16"/>
                <w:u w:val="single" w:color="0000FF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  <w:u w:val="single" w:color="0000FF"/>
              </w:rPr>
              <w:t>22.802,65 €</w:t>
            </w:r>
          </w:p>
        </w:tc>
        <w:tc>
          <w:tcPr>
            <w:tcW w:w="37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15573D82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  <w:u w:val="single" w:color="0000FF"/>
              </w:rPr>
            </w:pP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EDF5B13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9B5C03E" w14:textId="77777777" w:rsidR="000635CB" w:rsidRPr="009F0562" w:rsidRDefault="000635CB" w:rsidP="00E05A5D">
            <w:pPr>
              <w:rPr>
                <w:rFonts w:ascii="Calibri" w:hAnsi="Calibri" w:cs="Arial"/>
                <w:color w:val="000000"/>
                <w:sz w:val="22"/>
                <w:szCs w:val="16"/>
              </w:rPr>
            </w:pPr>
            <w:r w:rsidRPr="009F0562">
              <w:rPr>
                <w:rFonts w:ascii="Calibri" w:hAnsi="Calibri" w:cs="Arial"/>
                <w:color w:val="000000"/>
                <w:sz w:val="22"/>
                <w:szCs w:val="16"/>
              </w:rPr>
              <w:t> </w:t>
            </w:r>
          </w:p>
        </w:tc>
      </w:tr>
    </w:tbl>
    <w:p w14:paraId="2AD4AB3E" w14:textId="77777777" w:rsidR="000635CB" w:rsidRPr="000635CB" w:rsidRDefault="000635CB" w:rsidP="007678F2">
      <w:pPr>
        <w:rPr>
          <w:rFonts w:ascii="Calibri" w:hAnsi="Calibri"/>
          <w:b/>
          <w:highlight w:val="yellow"/>
        </w:rPr>
      </w:pPr>
    </w:p>
    <w:sectPr w:rsidR="000635CB" w:rsidRPr="000635CB" w:rsidSect="00D24908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F79C" w14:textId="77777777" w:rsidR="00F61BF6" w:rsidRDefault="00F61BF6">
      <w:r>
        <w:separator/>
      </w:r>
    </w:p>
  </w:endnote>
  <w:endnote w:type="continuationSeparator" w:id="0">
    <w:p w14:paraId="3464D7DE" w14:textId="77777777" w:rsidR="00F61BF6" w:rsidRDefault="00F6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46FD" w14:textId="77777777" w:rsidR="00F61BF6" w:rsidRDefault="00F61BF6">
      <w:r>
        <w:separator/>
      </w:r>
    </w:p>
  </w:footnote>
  <w:footnote w:type="continuationSeparator" w:id="0">
    <w:p w14:paraId="30417823" w14:textId="77777777" w:rsidR="00F61BF6" w:rsidRDefault="00F6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C2B" w14:textId="65051BE7" w:rsidR="00A075AD" w:rsidRPr="00AB4BBE" w:rsidRDefault="00BC563B" w:rsidP="00BC563B">
    <w:pPr>
      <w:pStyle w:val="a3"/>
      <w:jc w:val="center"/>
      <w:rPr>
        <w:sz w:val="20"/>
        <w:szCs w:val="20"/>
      </w:rPr>
    </w:pPr>
    <w:r w:rsidRPr="0090502A">
      <w:rPr>
        <w:sz w:val="20"/>
        <w:szCs w:val="20"/>
      </w:rPr>
      <w:tab/>
    </w:r>
    <w:r w:rsidRPr="0090502A">
      <w:rPr>
        <w:sz w:val="20"/>
        <w:szCs w:val="20"/>
      </w:rPr>
      <w:tab/>
    </w:r>
    <w:r w:rsidRPr="00A16F95">
      <w:rPr>
        <w:sz w:val="20"/>
        <w:szCs w:val="20"/>
      </w:rPr>
      <w:t xml:space="preserve">                 </w:t>
    </w:r>
    <w:r>
      <w:rPr>
        <w:sz w:val="20"/>
        <w:szCs w:val="20"/>
      </w:rPr>
      <w:t xml:space="preserve">                                  </w:t>
    </w:r>
    <w:r w:rsidRPr="00FC6A24">
      <w:rPr>
        <w:sz w:val="20"/>
        <w:szCs w:val="20"/>
      </w:rPr>
      <w:t xml:space="preserve">                                   </w:t>
    </w:r>
    <w:r w:rsidR="00AB4BBE">
      <w:rPr>
        <w:sz w:val="20"/>
        <w:szCs w:val="20"/>
      </w:rPr>
      <w:t xml:space="preserve"> </w:t>
    </w:r>
    <w:r w:rsidR="00AB4BBE" w:rsidRPr="00AB4BBE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60B93"/>
    <w:multiLevelType w:val="hybridMultilevel"/>
    <w:tmpl w:val="20886938"/>
    <w:lvl w:ilvl="0" w:tplc="1F92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70B42"/>
    <w:multiLevelType w:val="hybridMultilevel"/>
    <w:tmpl w:val="CF9AFFC0"/>
    <w:lvl w:ilvl="0" w:tplc="014C133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253D1"/>
    <w:multiLevelType w:val="multilevel"/>
    <w:tmpl w:val="9C4E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72B06"/>
    <w:multiLevelType w:val="hybridMultilevel"/>
    <w:tmpl w:val="78BEB1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526C25"/>
    <w:multiLevelType w:val="multilevel"/>
    <w:tmpl w:val="74D8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2013859">
    <w:abstractNumId w:val="3"/>
  </w:num>
  <w:num w:numId="2" w16cid:durableId="1220093115">
    <w:abstractNumId w:val="4"/>
  </w:num>
  <w:num w:numId="3" w16cid:durableId="1479149869">
    <w:abstractNumId w:val="2"/>
  </w:num>
  <w:num w:numId="4" w16cid:durableId="909198446">
    <w:abstractNumId w:val="0"/>
  </w:num>
  <w:num w:numId="5" w16cid:durableId="2065979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77"/>
    <w:rsid w:val="0001571E"/>
    <w:rsid w:val="000553B2"/>
    <w:rsid w:val="000635CB"/>
    <w:rsid w:val="00073882"/>
    <w:rsid w:val="00075489"/>
    <w:rsid w:val="00076150"/>
    <w:rsid w:val="00087C37"/>
    <w:rsid w:val="000A44F9"/>
    <w:rsid w:val="000E2DA8"/>
    <w:rsid w:val="0011669C"/>
    <w:rsid w:val="001231A6"/>
    <w:rsid w:val="00132122"/>
    <w:rsid w:val="001331C1"/>
    <w:rsid w:val="001442B5"/>
    <w:rsid w:val="0017019B"/>
    <w:rsid w:val="001720A8"/>
    <w:rsid w:val="00190280"/>
    <w:rsid w:val="00191506"/>
    <w:rsid w:val="00195971"/>
    <w:rsid w:val="001B41C9"/>
    <w:rsid w:val="001C0F1C"/>
    <w:rsid w:val="001E14AC"/>
    <w:rsid w:val="001F4BBB"/>
    <w:rsid w:val="001F6A6C"/>
    <w:rsid w:val="0021452F"/>
    <w:rsid w:val="002157B7"/>
    <w:rsid w:val="00235F0B"/>
    <w:rsid w:val="002367D7"/>
    <w:rsid w:val="00237DF9"/>
    <w:rsid w:val="00240DD2"/>
    <w:rsid w:val="00266545"/>
    <w:rsid w:val="00274144"/>
    <w:rsid w:val="002A144E"/>
    <w:rsid w:val="002A7B04"/>
    <w:rsid w:val="002D4326"/>
    <w:rsid w:val="002E50AF"/>
    <w:rsid w:val="002F2D39"/>
    <w:rsid w:val="003011FD"/>
    <w:rsid w:val="00326ABB"/>
    <w:rsid w:val="00350E8B"/>
    <w:rsid w:val="00366A1B"/>
    <w:rsid w:val="003A5715"/>
    <w:rsid w:val="003A7C0C"/>
    <w:rsid w:val="003B3AA5"/>
    <w:rsid w:val="003C51A7"/>
    <w:rsid w:val="003E589C"/>
    <w:rsid w:val="003F0B53"/>
    <w:rsid w:val="003F31DC"/>
    <w:rsid w:val="003F54E1"/>
    <w:rsid w:val="004027A5"/>
    <w:rsid w:val="00417164"/>
    <w:rsid w:val="00422129"/>
    <w:rsid w:val="00424CCE"/>
    <w:rsid w:val="0042583A"/>
    <w:rsid w:val="004468AE"/>
    <w:rsid w:val="004659DD"/>
    <w:rsid w:val="00471752"/>
    <w:rsid w:val="00473ADF"/>
    <w:rsid w:val="00487F9B"/>
    <w:rsid w:val="00494BA4"/>
    <w:rsid w:val="004B3C74"/>
    <w:rsid w:val="004D4FAE"/>
    <w:rsid w:val="004E71A6"/>
    <w:rsid w:val="005001D4"/>
    <w:rsid w:val="00506AC3"/>
    <w:rsid w:val="00511650"/>
    <w:rsid w:val="0053411C"/>
    <w:rsid w:val="005421C6"/>
    <w:rsid w:val="00594433"/>
    <w:rsid w:val="005A735E"/>
    <w:rsid w:val="005B53A0"/>
    <w:rsid w:val="005E09E1"/>
    <w:rsid w:val="005E5377"/>
    <w:rsid w:val="005E74C5"/>
    <w:rsid w:val="00603101"/>
    <w:rsid w:val="00605258"/>
    <w:rsid w:val="00611F5A"/>
    <w:rsid w:val="00614E74"/>
    <w:rsid w:val="00615545"/>
    <w:rsid w:val="006357A4"/>
    <w:rsid w:val="0064144C"/>
    <w:rsid w:val="006449E5"/>
    <w:rsid w:val="00673D98"/>
    <w:rsid w:val="00675A7C"/>
    <w:rsid w:val="006849CF"/>
    <w:rsid w:val="0068610A"/>
    <w:rsid w:val="006C3746"/>
    <w:rsid w:val="006D4D5E"/>
    <w:rsid w:val="00706CE1"/>
    <w:rsid w:val="007351B9"/>
    <w:rsid w:val="00757A61"/>
    <w:rsid w:val="007678F2"/>
    <w:rsid w:val="00775328"/>
    <w:rsid w:val="0077709D"/>
    <w:rsid w:val="00787CCF"/>
    <w:rsid w:val="00791AC6"/>
    <w:rsid w:val="00794622"/>
    <w:rsid w:val="007E2D6F"/>
    <w:rsid w:val="00805074"/>
    <w:rsid w:val="00807A51"/>
    <w:rsid w:val="00820FC4"/>
    <w:rsid w:val="00883B64"/>
    <w:rsid w:val="00892CB7"/>
    <w:rsid w:val="008930DB"/>
    <w:rsid w:val="008B043D"/>
    <w:rsid w:val="008C2240"/>
    <w:rsid w:val="008E30A0"/>
    <w:rsid w:val="008F5906"/>
    <w:rsid w:val="0090502A"/>
    <w:rsid w:val="009120BF"/>
    <w:rsid w:val="009208E9"/>
    <w:rsid w:val="0093328B"/>
    <w:rsid w:val="0093565D"/>
    <w:rsid w:val="00964BAB"/>
    <w:rsid w:val="00976880"/>
    <w:rsid w:val="00982F80"/>
    <w:rsid w:val="00990C06"/>
    <w:rsid w:val="00992DF7"/>
    <w:rsid w:val="009F0562"/>
    <w:rsid w:val="00A049E6"/>
    <w:rsid w:val="00A075AD"/>
    <w:rsid w:val="00A120C8"/>
    <w:rsid w:val="00A142E6"/>
    <w:rsid w:val="00A14BA0"/>
    <w:rsid w:val="00A22EEB"/>
    <w:rsid w:val="00A5102F"/>
    <w:rsid w:val="00A567B4"/>
    <w:rsid w:val="00A707CE"/>
    <w:rsid w:val="00A779BD"/>
    <w:rsid w:val="00A92FB2"/>
    <w:rsid w:val="00AB4BBE"/>
    <w:rsid w:val="00AD5F3E"/>
    <w:rsid w:val="00AD6C9B"/>
    <w:rsid w:val="00AF24FA"/>
    <w:rsid w:val="00B56BB5"/>
    <w:rsid w:val="00B8778D"/>
    <w:rsid w:val="00BA23EE"/>
    <w:rsid w:val="00BB595F"/>
    <w:rsid w:val="00BC563B"/>
    <w:rsid w:val="00C10682"/>
    <w:rsid w:val="00C21666"/>
    <w:rsid w:val="00C26C9B"/>
    <w:rsid w:val="00C64B1E"/>
    <w:rsid w:val="00C665D0"/>
    <w:rsid w:val="00C66845"/>
    <w:rsid w:val="00C866AC"/>
    <w:rsid w:val="00C96AF0"/>
    <w:rsid w:val="00CA57C7"/>
    <w:rsid w:val="00CA723F"/>
    <w:rsid w:val="00CB52E9"/>
    <w:rsid w:val="00CC0448"/>
    <w:rsid w:val="00CE45FD"/>
    <w:rsid w:val="00D21962"/>
    <w:rsid w:val="00D23BA6"/>
    <w:rsid w:val="00D24908"/>
    <w:rsid w:val="00D34D92"/>
    <w:rsid w:val="00D40066"/>
    <w:rsid w:val="00D45D74"/>
    <w:rsid w:val="00D664FB"/>
    <w:rsid w:val="00D76D7A"/>
    <w:rsid w:val="00D82E78"/>
    <w:rsid w:val="00D86931"/>
    <w:rsid w:val="00D9320E"/>
    <w:rsid w:val="00DA67DA"/>
    <w:rsid w:val="00DA756F"/>
    <w:rsid w:val="00DA7C27"/>
    <w:rsid w:val="00DD2037"/>
    <w:rsid w:val="00E05A5D"/>
    <w:rsid w:val="00E171E3"/>
    <w:rsid w:val="00E24195"/>
    <w:rsid w:val="00E3192F"/>
    <w:rsid w:val="00E573C3"/>
    <w:rsid w:val="00E66E5E"/>
    <w:rsid w:val="00E928FD"/>
    <w:rsid w:val="00E940A3"/>
    <w:rsid w:val="00EE4EA3"/>
    <w:rsid w:val="00EE776D"/>
    <w:rsid w:val="00F03D5D"/>
    <w:rsid w:val="00F23D99"/>
    <w:rsid w:val="00F61BF6"/>
    <w:rsid w:val="00F91EA5"/>
    <w:rsid w:val="00F957A7"/>
    <w:rsid w:val="00FA13BE"/>
    <w:rsid w:val="00FD0007"/>
    <w:rsid w:val="00FD776E"/>
    <w:rsid w:val="00FE2A10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96E65"/>
  <w15:chartTrackingRefBased/>
  <w15:docId w15:val="{11FB02C1-E429-42DD-8160-2D03CA74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02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0502A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rsid w:val="00807A51"/>
    <w:pPr>
      <w:spacing w:before="100" w:beforeAutospacing="1" w:after="100" w:afterAutospacing="1"/>
    </w:pPr>
    <w:rPr>
      <w:lang w:eastAsia="el-GR"/>
    </w:rPr>
  </w:style>
  <w:style w:type="paragraph" w:styleId="a5">
    <w:name w:val="Body Text Indent"/>
    <w:basedOn w:val="a"/>
    <w:link w:val="Char"/>
    <w:rsid w:val="00AB4BBE"/>
    <w:pPr>
      <w:spacing w:after="120"/>
      <w:ind w:left="283"/>
    </w:pPr>
    <w:rPr>
      <w:rFonts w:ascii="Tahoma" w:hAnsi="Tahoma"/>
      <w:sz w:val="20"/>
      <w:szCs w:val="20"/>
      <w:lang w:eastAsia="el-GR"/>
    </w:rPr>
  </w:style>
  <w:style w:type="character" w:customStyle="1" w:styleId="Char">
    <w:name w:val="Σώμα κείμενου με εσοχή Char"/>
    <w:link w:val="a5"/>
    <w:rsid w:val="00AB4BBE"/>
    <w:rPr>
      <w:rFonts w:ascii="Tahoma" w:hAnsi="Tahoma"/>
    </w:rPr>
  </w:style>
  <w:style w:type="table" w:styleId="a6">
    <w:name w:val="Table Grid"/>
    <w:basedOn w:val="a1"/>
    <w:uiPriority w:val="59"/>
    <w:rsid w:val="0078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a0"/>
    <w:rsid w:val="00675A7C"/>
  </w:style>
  <w:style w:type="character" w:styleId="-">
    <w:name w:val="Hyperlink"/>
    <w:uiPriority w:val="99"/>
    <w:unhideWhenUsed/>
    <w:rsid w:val="00675A7C"/>
    <w:rPr>
      <w:color w:val="0000FF"/>
      <w:u w:val="single"/>
    </w:rPr>
  </w:style>
  <w:style w:type="character" w:styleId="a7">
    <w:name w:val="Strong"/>
    <w:uiPriority w:val="22"/>
    <w:qFormat/>
    <w:rsid w:val="00350E8B"/>
    <w:rPr>
      <w:b/>
      <w:bCs/>
    </w:rPr>
  </w:style>
  <w:style w:type="character" w:customStyle="1" w:styleId="apple-converted-space">
    <w:name w:val="apple-converted-space"/>
    <w:basedOn w:val="a0"/>
    <w:rsid w:val="0001571E"/>
  </w:style>
  <w:style w:type="character" w:styleId="HTML">
    <w:name w:val="HTML Code"/>
    <w:uiPriority w:val="99"/>
    <w:semiHidden/>
    <w:unhideWhenUsed/>
    <w:rsid w:val="0001571E"/>
    <w:rPr>
      <w:rFonts w:ascii="Courier New" w:eastAsia="Times New Roman" w:hAnsi="Courier New" w:cs="Courier New"/>
      <w:sz w:val="20"/>
      <w:szCs w:val="20"/>
    </w:rPr>
  </w:style>
  <w:style w:type="character" w:customStyle="1" w:styleId="FormulaStyle">
    <w:name w:val="FormulaStyle"/>
    <w:rsid w:val="00B56BB5"/>
    <w:rPr>
      <w:rFonts w:ascii="Courier New" w:hAnsi="Courier New"/>
      <w:noProof/>
      <w:spacing w:val="-20"/>
      <w:sz w:val="20"/>
    </w:rPr>
  </w:style>
  <w:style w:type="table" w:styleId="1">
    <w:name w:val="Medium Grid 1"/>
    <w:basedOn w:val="a1"/>
    <w:uiPriority w:val="67"/>
    <w:rsid w:val="00E241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Δραστηριότητα 1</vt:lpstr>
    </vt:vector>
  </TitlesOfParts>
  <Company>TOSHIBA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Δραστηριότητα 1</dc:title>
  <dc:subject/>
  <dc:creator>xrysa</dc:creator>
  <cp:keywords/>
  <cp:lastModifiedBy>ΣΠΥΡΟΠΟΥΛΟΥ ΑΘΑΝΑΣΙΑ</cp:lastModifiedBy>
  <cp:revision>4</cp:revision>
  <dcterms:created xsi:type="dcterms:W3CDTF">2023-01-10T08:36:00Z</dcterms:created>
  <dcterms:modified xsi:type="dcterms:W3CDTF">2023-01-10T08:39:00Z</dcterms:modified>
</cp:coreProperties>
</file>